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sz w:val="20"/>
        </w:rPr>
      </w:pPr>
      <w:r>
        <w:rPr>
          <w:sz w:val="20"/>
        </w:rPr>
        <w:drawing>
          <wp:inline distT="0" distB="0" distL="0" distR="0">
            <wp:extent cx="7121777" cy="913638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777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  <w:r>
        <w:rPr/>
        <w:pict>
          <v:shape style="position:absolute;margin-left:36pt;margin-top:15.100977pt;width:523pt;height:.1pt;mso-position-horizontal-relative:page;mso-position-vertical-relative:paragraph;z-index:-15728640;mso-wrap-distance-left:0;mso-wrap-distance-right:0" coordorigin="720,302" coordsize="10460,0" path="m720,302l11180,302e" filled="false" stroked="true" strokeweight=".5pt" strokecolor="#9b9a9a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2"/>
        </w:rPr>
        <w:sectPr>
          <w:footerReference w:type="default" r:id="rId5"/>
          <w:type w:val="continuous"/>
          <w:pgSz w:w="11900" w:h="16840"/>
          <w:pgMar w:footer="600" w:top="840" w:bottom="780" w:left="340" w:right="120"/>
          <w:pgNumType w:start="1"/>
        </w:sectPr>
      </w:pPr>
    </w:p>
    <w:p>
      <w:pPr>
        <w:pStyle w:val="BodyText"/>
        <w:ind w:left="130"/>
        <w:rPr>
          <w:sz w:val="20"/>
        </w:rPr>
      </w:pPr>
      <w:r>
        <w:rPr>
          <w:sz w:val="20"/>
        </w:rPr>
        <w:drawing>
          <wp:inline distT="0" distB="0" distL="0" distR="0">
            <wp:extent cx="7020060" cy="897026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0060" cy="897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7"/>
          <w:pgSz w:w="11900" w:h="16840"/>
          <w:pgMar w:footer="600" w:header="0" w:top="84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7103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tabs>
                <w:tab w:pos="2601" w:val="left" w:leader="none"/>
                <w:tab w:pos="5145" w:val="left" w:leader="none"/>
              </w:tabs>
              <w:spacing w:line="237" w:lineRule="auto"/>
              <w:ind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государственный реестр юридических лиц. Основной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государственный</w:t>
              <w:tab/>
              <w:t>регистрационный</w:t>
              <w:tab/>
              <w:t>номер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1021603274593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25.05.2012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государственным</w:t>
            </w:r>
          </w:p>
          <w:p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номером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2121690493406.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16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№006516082.</w:t>
            </w:r>
          </w:p>
          <w:p>
            <w:pPr>
              <w:pStyle w:val="TableParagraph"/>
              <w:spacing w:line="237" w:lineRule="auto"/>
              <w:ind w:right="88" w:firstLine="6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-данные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постановке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налоговом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органе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ИНН: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1658027733/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КПП: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165801001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19.05.1998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Свидетельство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постановке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налоговом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месту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нахождения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территории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16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005498689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выдано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налоговой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службой.</w:t>
            </w:r>
          </w:p>
          <w:p>
            <w:pPr>
              <w:pStyle w:val="TableParagraph"/>
              <w:spacing w:line="237" w:lineRule="auto" w:before="4"/>
              <w:ind w:right="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-Свидетельство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государственной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права: Земельный участок общая площадь 4740 кв.м.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Выдано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18.12.2009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16-АК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№749041</w:t>
            </w:r>
          </w:p>
          <w:p>
            <w:pPr>
              <w:pStyle w:val="TableParagraph"/>
              <w:spacing w:line="237" w:lineRule="auto" w:before="4"/>
              <w:ind w:right="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-Свидетельство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государственной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права: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№174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площадь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1067,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кв.м.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Выдано: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07.12.2009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16-АК</w:t>
            </w:r>
          </w:p>
          <w:p>
            <w:pPr>
              <w:pStyle w:val="TableParagraph"/>
              <w:spacing w:line="264" w:lineRule="exact" w:before="1"/>
              <w:rPr>
                <w:sz w:val="23"/>
              </w:rPr>
            </w:pPr>
            <w:r>
              <w:rPr>
                <w:w w:val="105"/>
                <w:sz w:val="23"/>
              </w:rPr>
              <w:t>№7490</w:t>
            </w:r>
          </w:p>
          <w:p>
            <w:pPr>
              <w:pStyle w:val="TableParagraph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-Распоряжение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комитета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земельных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имущественных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отношений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Исполнительного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комитета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г.Казани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муниципальных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автономных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учреждениях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г.Казани»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№784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11.08.2009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</w:t>
            </w:r>
          </w:p>
          <w:p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Управления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Договор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оперативного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</w:t>
            </w:r>
          </w:p>
          <w:p>
            <w:pPr>
              <w:pStyle w:val="TableParagraph"/>
              <w:spacing w:line="264" w:lineRule="exact"/>
              <w:ind w:right="576"/>
              <w:rPr>
                <w:sz w:val="23"/>
              </w:rPr>
            </w:pPr>
            <w:r>
              <w:rPr>
                <w:w w:val="105"/>
                <w:sz w:val="23"/>
              </w:rPr>
              <w:t>1/43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13.10.2009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расторгнут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был,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возобновлен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условиях.</w:t>
            </w:r>
          </w:p>
        </w:tc>
      </w:tr>
      <w:tr>
        <w:trPr>
          <w:trHeight w:val="5787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9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3</w:t>
            </w:r>
          </w:p>
        </w:tc>
        <w:tc>
          <w:tcPr>
            <w:tcW w:w="2827" w:type="dxa"/>
          </w:tcPr>
          <w:p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213"/>
              <w:rPr>
                <w:sz w:val="23"/>
              </w:rPr>
            </w:pPr>
            <w:r>
              <w:rPr>
                <w:w w:val="105"/>
                <w:sz w:val="23"/>
              </w:rPr>
              <w:t>Прием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основании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заявления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установленной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одного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(законных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представителей)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предоставлением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документов: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свидетельство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рождении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026-У/2000,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документы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копии,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подтверждающие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первоочередное,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внеочередное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преимущественное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зачисление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учреждение. При приеме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заявления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предъявляются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документы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заявителей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(законных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представителей),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удостоверяющие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личность,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установления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факта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родственных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отношений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полномочий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законного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несовершеннолетних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граждан. Документы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должны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быть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русском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языке,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либо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иметь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заверенный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перевод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русский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Предоставляются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оригиналы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документов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заверенные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копии.</w:t>
            </w:r>
          </w:p>
          <w:p>
            <w:pPr>
              <w:pStyle w:val="TableParagraph"/>
              <w:spacing w:before="11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При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приеме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заключается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договор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двухстороннем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порядке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</w:p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w w:val="105"/>
                <w:sz w:val="23"/>
              </w:rPr>
              <w:t>«Детский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№174»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воспитанника,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включающий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себя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взаимные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права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обязанности,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ответственность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сторон,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возникающие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обучения,</w:t>
            </w:r>
          </w:p>
        </w:tc>
      </w:tr>
    </w:tbl>
    <w:p>
      <w:pPr>
        <w:spacing w:after="0" w:line="262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2368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воспитания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присмотра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ухода,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пребывания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воспитанника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желании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услуг.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приеме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дошкольное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ознакомлению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основными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документами,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регламентирующими  деятельность  МАДОУ: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Уставом,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Лицензией,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</w:p>
          <w:p>
            <w:pPr>
              <w:pStyle w:val="TableParagraph"/>
              <w:spacing w:line="262" w:lineRule="exact"/>
              <w:ind w:right="1646"/>
              <w:rPr>
                <w:sz w:val="23"/>
              </w:rPr>
            </w:pPr>
            <w:r>
              <w:rPr>
                <w:w w:val="105"/>
                <w:sz w:val="23"/>
              </w:rPr>
              <w:t>программой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программами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дополнительным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услугам.</w:t>
            </w:r>
          </w:p>
        </w:tc>
      </w:tr>
      <w:tr>
        <w:trPr>
          <w:trHeight w:val="6839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9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4</w:t>
            </w:r>
          </w:p>
        </w:tc>
        <w:tc>
          <w:tcPr>
            <w:tcW w:w="2827" w:type="dxa"/>
          </w:tcPr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Документы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касающиеся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трудовых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отношений</w:t>
            </w:r>
          </w:p>
        </w:tc>
        <w:tc>
          <w:tcPr>
            <w:tcW w:w="5891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*Книга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учета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трудовых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книжек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личные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заполнены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законодательства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хранятся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заведующего.</w:t>
            </w:r>
          </w:p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*Приказы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личному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составу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подшиты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книгу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приказов,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книга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приказов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находится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заведующего.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*Трудовые договора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дополнительные соглашения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ним,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контракта,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подписаны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всеми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работниками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находятся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заведующего.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*Коллективный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договор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администрацией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работниками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принят.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*Утверждены новые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правила внутреннего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распорядка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приняты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общим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собранием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коллектива</w:t>
            </w:r>
          </w:p>
          <w:p>
            <w:pPr>
              <w:pStyle w:val="TableParagraph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*Штатное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расписание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установленным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 Уставу МАДОУ.  *Новые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должностные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инструкции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разработаны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утверждены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единым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квалификационным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справочником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должностей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образования.</w:t>
            </w:r>
          </w:p>
          <w:p>
            <w:pPr>
              <w:pStyle w:val="TableParagraph"/>
              <w:spacing w:line="237" w:lineRule="auto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*Инструктажи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вводный,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первичный,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рабочем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месте,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пожарной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охране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проводятся.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Журналы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инструктажа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имеются.</w:t>
            </w:r>
          </w:p>
        </w:tc>
      </w:tr>
      <w:tr>
        <w:trPr>
          <w:trHeight w:val="3662" w:hRule="atLeast"/>
        </w:trPr>
        <w:tc>
          <w:tcPr>
            <w:tcW w:w="912" w:type="dxa"/>
          </w:tcPr>
          <w:p>
            <w:pPr>
              <w:pStyle w:val="TableParagraph"/>
              <w:spacing w:line="235" w:lineRule="exact"/>
              <w:ind w:left="9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5</w:t>
            </w:r>
          </w:p>
        </w:tc>
        <w:tc>
          <w:tcPr>
            <w:tcW w:w="2827" w:type="dxa"/>
          </w:tcPr>
          <w:p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оценки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системы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</w:p>
        </w:tc>
        <w:tc>
          <w:tcPr>
            <w:tcW w:w="5891" w:type="dxa"/>
          </w:tcPr>
          <w:p>
            <w:pPr>
              <w:pStyle w:val="TableParagraph"/>
              <w:spacing w:line="234" w:lineRule="exact"/>
              <w:rPr>
                <w:sz w:val="23"/>
              </w:rPr>
            </w:pPr>
            <w:r>
              <w:rPr>
                <w:w w:val="105"/>
                <w:sz w:val="23"/>
              </w:rPr>
              <w:t>Управление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</w:p>
          <w:p>
            <w:pPr>
              <w:pStyle w:val="TableParagraph"/>
              <w:ind w:right="192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с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законом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«Об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Федерации»,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принципов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единоначалия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коллегиальности.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Руководство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заведующим,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назначается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должность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освобождается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должности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Учредителем.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Заведующий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непосредственное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руководство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садом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несет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ответственность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Коллегиальными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органами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являются: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Общее</w:t>
            </w:r>
            <w:r>
              <w:rPr>
                <w:b/>
                <w:spacing w:val="9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собрание</w:t>
            </w:r>
            <w:r>
              <w:rPr>
                <w:b/>
                <w:spacing w:val="10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работников,</w:t>
            </w:r>
            <w:r>
              <w:rPr>
                <w:b/>
                <w:spacing w:val="1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Педагогический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совет,</w:t>
            </w:r>
            <w:r>
              <w:rPr>
                <w:b/>
                <w:spacing w:val="4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Наблюдательный</w:t>
            </w:r>
            <w:r>
              <w:rPr>
                <w:b/>
                <w:spacing w:val="4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совет.</w:t>
            </w:r>
          </w:p>
          <w:p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Органы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самоуправления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создаются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действуют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Уставом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Положениями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</w:t>
            </w:r>
          </w:p>
        </w:tc>
      </w:tr>
    </w:tbl>
    <w:p>
      <w:pPr>
        <w:spacing w:after="0" w:line="252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12892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40"/>
              <w:rPr>
                <w:sz w:val="23"/>
              </w:rPr>
            </w:pPr>
            <w:r>
              <w:rPr>
                <w:w w:val="105"/>
                <w:sz w:val="23"/>
              </w:rPr>
              <w:t>этих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органах,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разрабатываемыми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утверждаемыми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установленном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Уставом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порядке.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Учредитель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контроль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деятельностью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сада.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Новый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Наблюдательный</w:t>
            </w:r>
            <w:r>
              <w:rPr>
                <w:b/>
                <w:spacing w:val="1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совет</w:t>
            </w:r>
            <w:r>
              <w:rPr>
                <w:b/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2022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году.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Наблюдательного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совета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входят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Учредителя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органов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местного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самоуправления,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один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общественности,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представителя родительской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общественности, один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Учреждения.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Наблюдательного  совета  регулируется  Положением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Наблюдательном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совете.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заседаниях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году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рассматривали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жизнеобеспечения дошкольного  учреждения,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финансирования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расходования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финансовых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средств,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предложения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внесении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изменения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Уставе,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заслушивали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отчеты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заведующего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садом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задания.</w:t>
            </w:r>
          </w:p>
          <w:p>
            <w:pPr>
              <w:pStyle w:val="TableParagraph"/>
              <w:spacing w:line="237" w:lineRule="auto" w:before="24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Общее</w:t>
            </w:r>
            <w:r>
              <w:rPr>
                <w:b/>
                <w:spacing w:val="2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собрание</w:t>
            </w:r>
            <w:r>
              <w:rPr>
                <w:b/>
                <w:spacing w:val="2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трудового</w:t>
            </w:r>
            <w:r>
              <w:rPr>
                <w:b/>
                <w:spacing w:val="26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коллектива</w:t>
            </w:r>
            <w:r>
              <w:rPr>
                <w:b/>
                <w:spacing w:val="2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МАДОУ</w:t>
            </w:r>
            <w:r>
              <w:rPr>
                <w:b/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 полномочия трудового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обсуждает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договора,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рассматривает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обсуждает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программу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обсуждает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дисциплины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мероприятия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укреплению.</w:t>
            </w:r>
          </w:p>
          <w:p>
            <w:pPr>
              <w:pStyle w:val="TableParagraph"/>
              <w:spacing w:line="237" w:lineRule="auto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Рассматривает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охраны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охраны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воспитанников,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рассматривает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принимает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Устав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обсуждает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дополнения,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изменения,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вносимые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Устав.</w:t>
            </w:r>
          </w:p>
          <w:p>
            <w:pPr>
              <w:pStyle w:val="TableParagraph"/>
              <w:spacing w:line="237" w:lineRule="auto" w:before="7"/>
              <w:ind w:right="20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Педагогический</w:t>
            </w:r>
            <w:r>
              <w:rPr>
                <w:b/>
                <w:spacing w:val="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совет</w:t>
            </w:r>
            <w:r>
              <w:rPr>
                <w:b/>
                <w:spacing w:val="8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МАДОУ</w:t>
            </w:r>
            <w:r>
              <w:rPr>
                <w:b/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управление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педагогической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деятельностью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определяет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отбирает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утверждает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общеобразовательные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коррекционные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использования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рассматривает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годового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заслушивает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отчеты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заведующего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создании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обсуждает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содержания,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планирования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рассматривает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повышения  квалификации 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переподготовки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кадров,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организует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выявление,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обобщение,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распространение,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внедрение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МАДОУ.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Таким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образом,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возможность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садом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</w:p>
        </w:tc>
      </w:tr>
    </w:tbl>
    <w:p>
      <w:pPr>
        <w:spacing w:after="0" w:line="237" w:lineRule="auto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12892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процесса.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функционирует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Первичная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профсоюзная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организация.</w:t>
            </w:r>
          </w:p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ind w:right="274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Заведующий</w:t>
            </w:r>
            <w:r>
              <w:rPr>
                <w:b/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руководство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оптимизации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управленческого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аппарата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обеспечивает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регулирование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коррекцию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Старший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воспитатель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совместно с заведующим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выделяет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ближайшие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перспективные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методов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средств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соответствию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стандарта;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планирует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организацию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работы.</w:t>
            </w:r>
          </w:p>
          <w:p>
            <w:pPr>
              <w:pStyle w:val="TableParagraph"/>
              <w:spacing w:line="237" w:lineRule="auto"/>
              <w:ind w:right="9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Медицинская</w:t>
            </w:r>
            <w:r>
              <w:rPr>
                <w:b/>
                <w:spacing w:val="5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служба</w:t>
            </w:r>
            <w:r>
              <w:rPr>
                <w:b/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оздоровительной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учреждении.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Заведующий</w:t>
            </w:r>
            <w:r>
              <w:rPr>
                <w:b/>
                <w:spacing w:val="32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хозяйством</w:t>
            </w:r>
            <w:r>
              <w:rPr>
                <w:b/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хозяйственную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административную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учреждении.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структурных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подразделений.  В  протоколах  педагогического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совета,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Наблюдательного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совета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общих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собраниях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коллектива  зафиксированы  все  решения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Приказы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издаются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подшиваются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Книгу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приказов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фиксируются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Книге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приказов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Приказы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личному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подшиваются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 Книгу приказов  по  личному составу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фиксируются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Книге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регистрации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приказов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личному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составу.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Порядок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разработки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принятия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локальных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нормативных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актов,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касающихся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 отношений,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закреплен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Уставе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МАДОУ.</w:t>
            </w:r>
          </w:p>
          <w:p>
            <w:pPr>
              <w:pStyle w:val="TableParagraph"/>
              <w:spacing w:before="11"/>
              <w:ind w:right="274"/>
              <w:rPr>
                <w:sz w:val="23"/>
              </w:rPr>
            </w:pPr>
            <w:r>
              <w:rPr>
                <w:w w:val="105"/>
                <w:sz w:val="23"/>
              </w:rPr>
              <w:t>Система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руководства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организована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разделам: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«Медицинское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обеспечение»,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«Воспитательнообразовательный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процесс»,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«Коррекционная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работа»,</w:t>
            </w:r>
          </w:p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«Взаимодействие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специалистов»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Детский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стажировочной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площадкой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студентов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Казанского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(Приволжского)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федерального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университета,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отделение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«Специальное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(дефектологическое)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образование».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мониторинга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уровня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результатах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соревнованиях,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конкурсах,</w:t>
            </w:r>
          </w:p>
          <w:p>
            <w:pPr>
              <w:pStyle w:val="TableParagraph"/>
              <w:spacing w:line="262" w:lineRule="exact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изучение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мнения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(законных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представителей),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рейтинг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районе,</w:t>
            </w:r>
          </w:p>
        </w:tc>
      </w:tr>
    </w:tbl>
    <w:p>
      <w:pPr>
        <w:spacing w:after="0" w:line="262" w:lineRule="exact"/>
        <w:rPr>
          <w:sz w:val="23"/>
        </w:rPr>
        <w:sectPr>
          <w:pgSz w:w="11900" w:h="16840"/>
          <w:pgMar w:header="0" w:footer="600" w:top="1420" w:bottom="100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3157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городе.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Координация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взаимодействия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медицинских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коррекционной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посредством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совещаний.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коррекционной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координация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фиксируются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протоколах.</w:t>
            </w:r>
          </w:p>
          <w:p>
            <w:pPr>
              <w:pStyle w:val="TableParagraph"/>
              <w:spacing w:line="237" w:lineRule="auto"/>
              <w:ind w:right="20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Вывод</w:t>
            </w:r>
            <w:r>
              <w:rPr>
                <w:w w:val="105"/>
                <w:sz w:val="23"/>
              </w:rPr>
              <w:t>: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Система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имиджа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социального заказа,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улучшение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условий пребывания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 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услуг,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полноценное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проживание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детства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воспитанниками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МАДОУ.</w:t>
            </w:r>
          </w:p>
        </w:tc>
      </w:tr>
      <w:tr>
        <w:trPr>
          <w:trHeight w:val="9819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9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6</w:t>
            </w:r>
          </w:p>
        </w:tc>
        <w:tc>
          <w:tcPr>
            <w:tcW w:w="2827" w:type="dxa"/>
          </w:tcPr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подготовки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</w:p>
        </w:tc>
        <w:tc>
          <w:tcPr>
            <w:tcW w:w="5891" w:type="dxa"/>
          </w:tcPr>
          <w:p>
            <w:pPr>
              <w:pStyle w:val="TableParagraph"/>
              <w:ind w:right="20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Цель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МАДОУ:</w:t>
            </w:r>
            <w:r>
              <w:rPr>
                <w:b/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Осуществление образовательной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образовательным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присмотр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уход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дополнительное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образование.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определяется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реализуемыми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образовательными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программами.</w:t>
            </w:r>
          </w:p>
          <w:p>
            <w:pPr>
              <w:pStyle w:val="TableParagraph"/>
              <w:spacing w:line="237" w:lineRule="auto"/>
              <w:ind w:right="225"/>
              <w:rPr>
                <w:sz w:val="23"/>
              </w:rPr>
            </w:pPr>
            <w:r>
              <w:rPr>
                <w:w w:val="105"/>
                <w:sz w:val="23"/>
              </w:rPr>
              <w:t>Дошкольное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культуры,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физических,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интеллектуальных,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нравственных,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эстетических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личностных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качеств,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предпосылок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сохранение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укрепление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возраста.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программой</w:t>
            </w:r>
            <w:r>
              <w:rPr>
                <w:spacing w:val="3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разработанная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коллективом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комплексной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 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одобрена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совете.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8" w:val="left" w:leader="none"/>
              </w:tabs>
              <w:spacing w:line="240" w:lineRule="auto" w:before="0" w:after="0"/>
              <w:ind w:left="102" w:right="29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Учебно-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методическому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комплекту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двум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государственным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языкам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дошкольных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учреждениях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автор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Зарипова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З.М.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8" w:val="left" w:leader="none"/>
              </w:tabs>
              <w:spacing w:line="240" w:lineRule="auto" w:before="0" w:after="0"/>
              <w:ind w:left="102" w:right="31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Программе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фонетикофонематическим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недоразвитием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Т.Б.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Филичевой,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Г.В.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Чиркиной,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8" w:val="left" w:leader="none"/>
              </w:tabs>
              <w:spacing w:line="237" w:lineRule="auto" w:before="0" w:after="0"/>
              <w:ind w:left="102" w:right="91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Программе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недоразвитием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фонетического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Т.Б.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Филичевой,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Т.А.Каше.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8" w:val="left" w:leader="none"/>
              </w:tabs>
              <w:spacing w:line="281" w:lineRule="exact" w:before="0" w:after="0"/>
              <w:ind w:left="277" w:right="0" w:hanging="17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«Наш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природа»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Н.А.Рыжовой;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78" w:val="left" w:leader="none"/>
              </w:tabs>
              <w:spacing w:line="237" w:lineRule="auto" w:before="0" w:after="0"/>
              <w:ind w:left="102" w:right="216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«Основы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возраста»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Р.Б.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Стеркиной,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О.А.Князевой.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3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областям: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коммуникативное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речевое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познавательное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художественно-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эстетическое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  физическое  развитие.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Общий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объем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обязательной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рассчитан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возрастом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воспитанников,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основными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12892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01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включает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отведенное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на: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образовательную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осуществляемую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(игровой,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коммуникативной,   познавательно-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исследовательской,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продуктивной,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музыкально-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художественной,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чтения);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осуществляемую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ходе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моментов;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детей;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семьями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образования;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составляет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100%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времени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пребывания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группах,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индивидуальных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потребностей.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имеет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ориентированную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технологию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планируются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реализуются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реальных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возможностей,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потребностей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непосредственном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родителей.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Тщательно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продуманная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созданная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совместной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взрослых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развивающая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побуждает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исследованию,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проявлению  инициативы 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творчества.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программы: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способствовать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потенциальных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возможностей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ребенка,  воспитанию  активного  человека,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способного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реализовать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себя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лежит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убеждение,  что  ребенок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наилучшим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развивается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тогда,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когда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он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действительно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увлечен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процессом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обучения,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включен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деятельность.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Философия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основана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гуманистических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принципах,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подчеркивающих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собственный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путь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имеет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ориентированную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технологию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планируются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реализуются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реальных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возможностей,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потребностей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непосредственном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родителей.</w:t>
            </w:r>
          </w:p>
          <w:p>
            <w:pPr>
              <w:pStyle w:val="TableParagraph"/>
              <w:spacing w:line="237" w:lineRule="auto" w:before="46"/>
              <w:ind w:right="170"/>
              <w:rPr>
                <w:sz w:val="23"/>
              </w:rPr>
            </w:pPr>
            <w:r>
              <w:rPr>
                <w:w w:val="105"/>
                <w:sz w:val="23"/>
              </w:rPr>
              <w:t>Особенности  организации  образовательного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протяжении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пребывания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саду.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пребывания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саду: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10.5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часов.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Оздоровительный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предусмотрен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вариативной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частью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Программы,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посвящена</w:t>
            </w:r>
          </w:p>
          <w:p>
            <w:pPr>
              <w:pStyle w:val="TableParagraph"/>
              <w:spacing w:line="253" w:lineRule="exact" w:before="5"/>
              <w:rPr>
                <w:sz w:val="23"/>
              </w:rPr>
            </w:pPr>
            <w:r>
              <w:rPr>
                <w:w w:val="105"/>
                <w:sz w:val="23"/>
              </w:rPr>
              <w:t>проблемам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здоровьесбережения.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Прогнозируемый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12892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80"/>
              <w:rPr>
                <w:sz w:val="23"/>
              </w:rPr>
            </w:pPr>
            <w:r>
              <w:rPr>
                <w:w w:val="105"/>
                <w:sz w:val="23"/>
              </w:rPr>
              <w:t>результат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выпускник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ДОУ: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-социально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творчески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активный,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-культурный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всесторонне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развитый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-физически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активный,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умеющий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заботиться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своем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готовый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дальнейшему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обучению,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-уважающий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традиционные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ценности,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-знающий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уважающий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историю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культуру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Родины,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-уважающий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культуру 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народов.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мониторинга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конце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года.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Список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литературы,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пособий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определяется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перечнем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рекомендованным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допущенным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использованию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соответствующей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целям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задачам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Важной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составляющей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татарскому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языку,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приобщение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культуре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татарского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народа.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итогам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усвоения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программного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материала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средней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высоким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показателем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детей;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показали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средний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концу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повысился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познавательный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изучению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языка,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расширился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словарный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запас,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проявляется средняя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активность.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старших группах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наблюдалось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обогащение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словарного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запаса,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общении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проявление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средней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активности.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Высокий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показали–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25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детей;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средний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18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подготовительных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высоким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показателем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19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детей;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показали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средний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уровень.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отмечается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позитивная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мотивация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изучению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татарского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языка.</w:t>
            </w:r>
          </w:p>
          <w:p>
            <w:pPr>
              <w:pStyle w:val="TableParagraph"/>
              <w:spacing w:line="237" w:lineRule="auto" w:before="31"/>
              <w:ind w:right="99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задач: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просвещение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воспитания;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совместная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детей;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категориями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семей.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строится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запросов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ними.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возможность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знакомиться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ходом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процесса,  а  также  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результатами.  Специалисты  устанавливают 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семьями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деловые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контакты.</w:t>
            </w:r>
          </w:p>
          <w:p>
            <w:pPr>
              <w:pStyle w:val="TableParagraph"/>
              <w:spacing w:before="15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Основными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формами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информирования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(законных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представителей)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были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родительские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собрания,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беседы,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стендовая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информация,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консультации.</w:t>
            </w:r>
          </w:p>
          <w:p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Наиболее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полную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информацию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</w:p>
        </w:tc>
      </w:tr>
    </w:tbl>
    <w:p>
      <w:pPr>
        <w:spacing w:after="0" w:line="247" w:lineRule="exact"/>
        <w:rPr>
          <w:sz w:val="23"/>
        </w:rPr>
        <w:sectPr>
          <w:pgSz w:w="11900" w:h="16840"/>
          <w:pgMar w:header="0" w:footer="600" w:top="1420" w:bottom="100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10786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каждой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целом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могли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получить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сайте  детского  сада,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ВК.Население   близлежащей  территории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неоднородно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своему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национальному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составу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уровню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материальной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обеспеченности.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неоднороден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составу: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военнослужащие,  работники  бюджетных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организаций,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офисные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работники,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занимающиеся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собственным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бизнесом.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%  семей  -  многодетные.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являются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благополучными.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протяжении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имели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участвовать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социально-значимой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удовлетворены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свидетельствуют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многочисленные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положительные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отзывы.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ходе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сотрудничества,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большая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хотели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повысить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степень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знаниях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своем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ребенке;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70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%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хотели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больше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знать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семье;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половины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заинтересованы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усовершенствовании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умений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изучения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ребѐнка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воспитания,  90,9%  родителей  удовлетворены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 целом.  Разрабатывая  пути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обновления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учитывались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тенденции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социальных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преобразований,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запросы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интересы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планирует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осуществлять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поиск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эффективных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путей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взаимодействия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(индивидуально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ориентированных)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родителями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нового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поколения,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привлечение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совместному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процессу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воспитания,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оздоровления,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используя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наряду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живым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общением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(безусловно,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приоритетным),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современные</w:t>
            </w:r>
            <w:r>
              <w:rPr>
                <w:spacing w:val="6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   (Интернет-ресурсы,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разработке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совместных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 проектов,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участие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управлении ДОУ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Вывод: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подготовки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выпускников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заявленным  программам 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направленности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МАДОУ.</w:t>
            </w:r>
          </w:p>
        </w:tc>
      </w:tr>
      <w:tr>
        <w:trPr>
          <w:trHeight w:val="2104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9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7</w:t>
            </w:r>
          </w:p>
        </w:tc>
        <w:tc>
          <w:tcPr>
            <w:tcW w:w="2827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</w:p>
        </w:tc>
        <w:tc>
          <w:tcPr>
            <w:tcW w:w="5891" w:type="dxa"/>
          </w:tcPr>
          <w:p>
            <w:pPr>
              <w:pStyle w:val="TableParagraph"/>
              <w:spacing w:line="257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Организация</w:t>
            </w:r>
            <w:r>
              <w:rPr>
                <w:b/>
                <w:spacing w:val="15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режима</w:t>
            </w:r>
            <w:r>
              <w:rPr>
                <w:b/>
                <w:spacing w:val="17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дня</w:t>
            </w:r>
          </w:p>
          <w:p>
            <w:pPr>
              <w:pStyle w:val="TableParagraph"/>
              <w:spacing w:line="237" w:lineRule="auto"/>
              <w:ind w:right="445"/>
              <w:rPr>
                <w:sz w:val="23"/>
              </w:rPr>
            </w:pPr>
            <w:r>
              <w:rPr>
                <w:w w:val="105"/>
                <w:sz w:val="23"/>
              </w:rPr>
              <w:t>Реализация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подхода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ребѐнку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предполагает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принципиально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новую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организацию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режима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ребѐнка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СанПин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2.4.3648-20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2.4.2.2821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01.01.2021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обеспечивается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баланс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занятиями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свободным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временем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ребенка: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организован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гибкий</w:t>
            </w:r>
          </w:p>
        </w:tc>
      </w:tr>
    </w:tbl>
    <w:p>
      <w:pPr>
        <w:spacing w:after="0" w:line="262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12892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96"/>
              <w:rPr>
                <w:sz w:val="23"/>
              </w:rPr>
            </w:pPr>
            <w:r>
              <w:rPr>
                <w:w w:val="105"/>
                <w:sz w:val="23"/>
              </w:rPr>
              <w:t>режим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пребывания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(с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потребностей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адаптационном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пр.);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соблюдается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функциональными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здоровья);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соблюдается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баланс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видами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активности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(умственной,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др.);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активности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целесообразно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чередуется;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проводятся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гигиенические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мероприятия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профилактике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утомления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отдельных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Таким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образом,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гибкий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рассматривается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двух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аспектах: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связи  с  разной  длительностью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пребывания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ребѐнка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желанию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родителей)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потребностью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действии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отдыхе.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подход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каждому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ребѐнку предусматривает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режима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возрасту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потребностям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интересам.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обеспечивает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оптимальное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функционирование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организма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создает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полноценного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физического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психического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дает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педагогам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раскрыть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особенности  и  творческий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потенциал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каждого.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Таким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образом,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построенный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распорядок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конструкция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гибкая,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динамичная.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дневного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сна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проходит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свежего  воздуха  под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спокойную,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классическую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музыку,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возможность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настроиться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сон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отдых.</w:t>
            </w:r>
          </w:p>
          <w:p>
            <w:pPr>
              <w:pStyle w:val="TableParagraph"/>
              <w:spacing w:line="237" w:lineRule="auto" w:before="31"/>
              <w:ind w:right="106"/>
              <w:rPr>
                <w:sz w:val="23"/>
              </w:rPr>
            </w:pPr>
            <w:r>
              <w:rPr>
                <w:w w:val="105"/>
                <w:sz w:val="23"/>
              </w:rPr>
              <w:t>Организация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прогулки: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Прогулка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важный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этап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дня.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прогулки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составляет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3-4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часа.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планируют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содержательные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разнообразные виды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предусматривают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чередование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малоподвижной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  и  подвижных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бесед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коллективную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индивидуальную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работу,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наблюдения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природными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явлениями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исследовательскую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трудовую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деятельность, индивидуальную работу.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прогулках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возможность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пяти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летний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сделать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заняться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рисованием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асфальте,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лепкой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строительством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песке,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трудовой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деятельностью,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разнообразными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играми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упражнениями.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Воспитательно-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строится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режима</w:t>
            </w:r>
          </w:p>
        </w:tc>
      </w:tr>
    </w:tbl>
    <w:p>
      <w:pPr>
        <w:spacing w:after="0" w:line="237" w:lineRule="auto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12909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90"/>
              <w:rPr>
                <w:sz w:val="23"/>
              </w:rPr>
            </w:pPr>
            <w:r>
              <w:rPr>
                <w:w w:val="105"/>
                <w:sz w:val="23"/>
              </w:rPr>
              <w:t>дня,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устанавливает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распорядок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бодрствования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сна,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приема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пищи,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гигиенических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оздоровительных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процедур,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непосредственно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прогулок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возрастных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начинается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сентября.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Образовательная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3-4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4-5лет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организуется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1-ю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2-ю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половину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СанПиН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допускается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осуществление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2-ю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половину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1,5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3-х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отсутствуют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максимально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допустимому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объему образовательной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нагрузки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  2-й  половине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младшей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средней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групп.</w:t>
            </w:r>
          </w:p>
          <w:p>
            <w:pPr>
              <w:pStyle w:val="TableParagraph"/>
              <w:spacing w:line="237" w:lineRule="auto" w:before="11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СанПиН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ограничивает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объем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недельной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 нагрузки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указанных возрастных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группах.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дает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образовательную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2-ю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половину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Уставу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обеспечивая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выполнение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стандарта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(Приказ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Министерства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науки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Федерации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17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октября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2013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1155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«Об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утверждении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федерального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государственного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стандарта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образования»),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требований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СанПиН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2.4.36448-20</w:t>
            </w:r>
          </w:p>
          <w:p>
            <w:pPr>
              <w:pStyle w:val="TableParagraph"/>
              <w:spacing w:before="15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«Санитарноэпидемиологические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устройству,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содержанию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дошкольных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организациях»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(Постановление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мая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2013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</w:t>
            </w:r>
          </w:p>
          <w:p>
            <w:pPr>
              <w:pStyle w:val="TableParagraph"/>
              <w:spacing w:line="237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26),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гарантирует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ребенку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получение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услуг.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нормативными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документами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продолжительность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составляет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52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недели: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полугодие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-18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недель,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II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полугодие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22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недель,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оздоровительный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-13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недель.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четко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регламентировано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нормативными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документами: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раннего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минут,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вторая младшая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группа-15 минут, средняя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группа-20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минут, старшая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группа-25 минут, подготовительная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минут.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воспитательно-образовательного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следующими  направлениями  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86" w:val="left" w:leader="none"/>
                <w:tab w:pos="787" w:val="left" w:leader="none"/>
              </w:tabs>
              <w:spacing w:line="270" w:lineRule="exact" w:before="14" w:after="0"/>
              <w:ind w:left="786" w:right="0" w:hanging="34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Социально-коммуникативное</w:t>
            </w:r>
          </w:p>
        </w:tc>
      </w:tr>
    </w:tbl>
    <w:p>
      <w:pPr>
        <w:spacing w:after="0" w:line="270" w:lineRule="exact"/>
        <w:jc w:val="left"/>
        <w:rPr>
          <w:sz w:val="23"/>
        </w:rPr>
        <w:sectPr>
          <w:pgSz w:w="11900" w:h="16840"/>
          <w:pgMar w:header="0" w:footer="600" w:top="1420" w:bottom="100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6116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786" w:val="left" w:leader="none"/>
                <w:tab w:pos="787" w:val="left" w:leader="none"/>
              </w:tabs>
              <w:spacing w:line="272" w:lineRule="exact" w:before="0" w:after="0"/>
              <w:ind w:left="786" w:right="0" w:hanging="34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Познавательное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86" w:val="left" w:leader="none"/>
                <w:tab w:pos="787" w:val="left" w:leader="none"/>
              </w:tabs>
              <w:spacing w:line="279" w:lineRule="exact" w:before="0" w:after="0"/>
              <w:ind w:left="786" w:right="0" w:hanging="34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Речевое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86" w:val="left" w:leader="none"/>
                <w:tab w:pos="787" w:val="left" w:leader="none"/>
              </w:tabs>
              <w:spacing w:line="280" w:lineRule="exact" w:before="0" w:after="0"/>
              <w:ind w:left="786" w:right="0" w:hanging="34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Художественно-эстетическое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86" w:val="left" w:leader="none"/>
                <w:tab w:pos="787" w:val="left" w:leader="none"/>
              </w:tabs>
              <w:spacing w:line="280" w:lineRule="exact" w:before="0" w:after="0"/>
              <w:ind w:left="786" w:right="0" w:hanging="34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Физическое.</w:t>
            </w:r>
          </w:p>
          <w:p>
            <w:pPr>
              <w:pStyle w:val="TableParagraph"/>
              <w:spacing w:line="237" w:lineRule="auto"/>
              <w:ind w:right="332"/>
              <w:rPr>
                <w:sz w:val="23"/>
              </w:rPr>
            </w:pPr>
            <w:r>
              <w:rPr>
                <w:w w:val="105"/>
                <w:sz w:val="23"/>
              </w:rPr>
              <w:t>Основная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предельно-допустимой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нагрузке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обеспечивает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пяти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взаимодополняющих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областях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(пункт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2.5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Стандарта).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формируемой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части,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возможностей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превышает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допустимой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нагрузки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возрастным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группам.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Парциальные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являются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дополнением к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примерной основной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 программе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составляют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40%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нагрузки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объема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обязательной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включая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моментах.</w:t>
            </w:r>
          </w:p>
          <w:p>
            <w:pPr>
              <w:pStyle w:val="TableParagraph"/>
              <w:spacing w:line="237" w:lineRule="auto" w:before="2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Вывод:</w:t>
            </w:r>
            <w:r>
              <w:rPr>
                <w:b/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основным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принципом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возрастным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психофизическим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особенностям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</w:p>
          <w:p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дошкольного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возраста.</w:t>
            </w:r>
          </w:p>
        </w:tc>
      </w:tr>
      <w:tr>
        <w:trPr>
          <w:trHeight w:val="6839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9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8</w:t>
            </w:r>
          </w:p>
        </w:tc>
        <w:tc>
          <w:tcPr>
            <w:tcW w:w="2827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кадрового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обеспечения</w:t>
            </w:r>
          </w:p>
        </w:tc>
        <w:tc>
          <w:tcPr>
            <w:tcW w:w="5891" w:type="dxa"/>
          </w:tcPr>
          <w:p>
            <w:pPr>
              <w:pStyle w:val="TableParagraph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творческий,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трудоспособный,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активный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воспитателей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специалистов,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готовых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инновационным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преобразованиям,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обладающие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умением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проектировать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достигать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запланированного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результата.</w:t>
            </w:r>
          </w:p>
          <w:p>
            <w:pPr>
              <w:pStyle w:val="TableParagraph"/>
              <w:spacing w:line="237" w:lineRule="auto"/>
              <w:ind w:right="1178" w:firstLine="61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МАДОУ: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12.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педагогическое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-12.</w:t>
            </w:r>
          </w:p>
          <w:p>
            <w:pPr>
              <w:pStyle w:val="TableParagraph"/>
              <w:spacing w:line="237" w:lineRule="auto"/>
              <w:ind w:right="1178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них: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образование-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специальное-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2,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квалификационную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категорию-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9.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них: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высшая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квалификационная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категория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первая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квалификационная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категория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педагогов.,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занимаемой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должности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0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педагога.</w:t>
            </w:r>
          </w:p>
          <w:p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Стаж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работы: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лет-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педагога,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</w:p>
          <w:p>
            <w:pPr>
              <w:pStyle w:val="TableParagraph"/>
              <w:ind w:right="720"/>
              <w:rPr>
                <w:sz w:val="23"/>
              </w:rPr>
            </w:pPr>
            <w:r>
              <w:rPr>
                <w:w w:val="105"/>
                <w:sz w:val="23"/>
              </w:rPr>
              <w:t>педагогов,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лет-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свыше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лет-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педагогов.</w:t>
            </w:r>
          </w:p>
          <w:p>
            <w:pPr>
              <w:pStyle w:val="TableParagraph"/>
              <w:ind w:right="47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Работающих на штатной основе- 100 % Движение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 кадров за последние 5 лет – 3 чел.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(переезд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другой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район)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Возрастной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0"/>
              <w:ind w:left="0"/>
              <w:rPr>
                <w:sz w:val="19"/>
              </w:rPr>
            </w:pP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педагогов: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лет-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чел.,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30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40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чел.,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40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50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чел.,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50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60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чел.,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свыше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60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педагога.</w:t>
            </w:r>
          </w:p>
        </w:tc>
      </w:tr>
    </w:tbl>
    <w:p>
      <w:pPr>
        <w:spacing w:after="0" w:line="262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12892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before="2"/>
              <w:ind w:left="0"/>
              <w:rPr>
                <w:sz w:val="22"/>
              </w:rPr>
            </w:pPr>
          </w:p>
          <w:p>
            <w:pPr>
              <w:pStyle w:val="TableParagraph"/>
              <w:spacing w:line="237" w:lineRule="auto"/>
              <w:ind w:right="15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молодым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специалистам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методическом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кабинете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составляется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молодым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педагогом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(индивидуальные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консультации,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беседы,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подбор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литературы).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переподготовки,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аттестации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кадров  имеется 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составной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частью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годового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плана.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Кроме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того,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значимых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педагога,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можно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выделить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стремление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творчеству,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самосовершенствованию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уровня.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сегодняшний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нашего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современными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прошли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курсы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повышения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Профессиональный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повышался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счѐт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участия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объединений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знакомства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передовым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опытом,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советов,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консультаций,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семинаров,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просмотра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открытых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самообразования.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Ежегодно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базе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нашего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проходят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курсы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Республики.</w:t>
            </w:r>
          </w:p>
          <w:p>
            <w:pPr>
              <w:pStyle w:val="TableParagraph"/>
              <w:spacing w:before="7"/>
              <w:ind w:left="0"/>
              <w:rPr>
                <w:sz w:val="25"/>
              </w:rPr>
            </w:pPr>
          </w:p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Организована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стажировочной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площадки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студентов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ФГАОУ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«Казанский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(Приволжский)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федеральный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университет».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постоянные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районных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городских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конкурсов.</w:t>
            </w:r>
          </w:p>
          <w:p>
            <w:pPr>
              <w:pStyle w:val="TableParagraph"/>
              <w:spacing w:before="4"/>
              <w:ind w:left="0"/>
              <w:rPr>
                <w:sz w:val="23"/>
              </w:rPr>
            </w:pPr>
          </w:p>
          <w:p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Система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повышению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1" w:val="left" w:leader="none"/>
              </w:tabs>
              <w:spacing w:line="240" w:lineRule="auto" w:before="0" w:after="0"/>
              <w:ind w:left="102" w:right="779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курсы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повышения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Институте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РТ,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9" w:val="left" w:leader="none"/>
              </w:tabs>
              <w:spacing w:line="261" w:lineRule="exact" w:before="0" w:after="0"/>
              <w:ind w:left="248" w:right="0" w:hanging="14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посещение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объединений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района,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51" w:val="left" w:leader="none"/>
              </w:tabs>
              <w:spacing w:line="240" w:lineRule="auto" w:before="0" w:after="0"/>
              <w:ind w:left="102" w:right="40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методическая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помощь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(проведение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тематических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педсоветов,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круглых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столов,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консультаций,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индивидуальных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консультаций,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наставничество).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21"/>
              </w:rPr>
            </w:pPr>
          </w:p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Оплата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кадров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«Единой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тарифной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сетки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оплате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федеральных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учреждений»,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нормативных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актов</w:t>
            </w:r>
          </w:p>
          <w:p>
            <w:pPr>
              <w:pStyle w:val="TableParagraph"/>
              <w:spacing w:line="262" w:lineRule="exact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Министерства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здравоохранения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Федерации,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принятых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связи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</w:tc>
      </w:tr>
    </w:tbl>
    <w:p>
      <w:pPr>
        <w:spacing w:after="0" w:line="262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4999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77"/>
              <w:rPr>
                <w:sz w:val="23"/>
              </w:rPr>
            </w:pPr>
            <w:r>
              <w:rPr>
                <w:w w:val="105"/>
                <w:sz w:val="23"/>
              </w:rPr>
              <w:t>введением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систем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оплаты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Положением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оплате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Положением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критериях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начисления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надбавок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оплате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принятыми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педагогическим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советом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утвержденным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заведующей.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Документация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аттестации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находится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МАДОУ: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-нормативные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аттестации,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-образцы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заполнения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документов,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тетрадь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выдачи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аттестационных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листов,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-копии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документов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присвоении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категории.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трудовых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книжках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сделаны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записи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присвоении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квалификационных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категорий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Вывод:</w:t>
            </w:r>
            <w:r>
              <w:rPr>
                <w:b/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педагогический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административный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достаточный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опыт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квалификацию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качественной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образования.</w:t>
            </w:r>
          </w:p>
        </w:tc>
      </w:tr>
      <w:tr>
        <w:trPr>
          <w:trHeight w:val="7890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9"/>
              <w:jc w:val="center"/>
              <w:rPr>
                <w:sz w:val="23"/>
              </w:rPr>
            </w:pPr>
            <w:r>
              <w:rPr>
                <w:w w:val="106"/>
                <w:sz w:val="23"/>
              </w:rPr>
              <w:t>9</w:t>
            </w:r>
          </w:p>
        </w:tc>
        <w:tc>
          <w:tcPr>
            <w:tcW w:w="2827" w:type="dxa"/>
          </w:tcPr>
          <w:p>
            <w:pPr>
              <w:pStyle w:val="TableParagraph"/>
              <w:spacing w:line="237" w:lineRule="auto"/>
              <w:ind w:right="325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учебно-методического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обеспечения</w:t>
            </w: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Система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Целью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создание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оптимальных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9" w:val="left" w:leader="none"/>
              </w:tabs>
              <w:spacing w:line="240" w:lineRule="auto" w:before="0" w:after="0"/>
              <w:ind w:left="102" w:right="1126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непрерывного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повышения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уровня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9" w:val="left" w:leader="none"/>
              </w:tabs>
              <w:spacing w:line="261" w:lineRule="exact" w:before="0" w:after="0"/>
              <w:ind w:left="248" w:right="0" w:hanging="14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всестороннего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непрерывного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51" w:val="left" w:leader="none"/>
              </w:tabs>
              <w:spacing w:line="237" w:lineRule="auto" w:before="0" w:after="0"/>
              <w:ind w:left="102" w:right="478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49" w:val="left" w:leader="none"/>
              </w:tabs>
              <w:spacing w:line="263" w:lineRule="exact" w:before="0" w:after="0"/>
              <w:ind w:left="248" w:right="0" w:hanging="14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семьей.</w:t>
            </w:r>
          </w:p>
          <w:p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w w:val="105"/>
                <w:sz w:val="23"/>
              </w:rPr>
              <w:t>Основные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9" w:val="left" w:leader="none"/>
              </w:tabs>
              <w:spacing w:line="240" w:lineRule="auto" w:before="0" w:after="0"/>
              <w:ind w:left="102" w:right="751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Обучение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кадров,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повышением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9" w:val="left" w:leader="none"/>
              </w:tabs>
              <w:spacing w:line="237" w:lineRule="auto" w:before="0" w:after="0"/>
              <w:ind w:left="102" w:right="229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Выявление,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изучение,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обобщение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распространение</w:t>
            </w:r>
            <w:r>
              <w:rPr>
                <w:spacing w:val="3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передового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9" w:val="left" w:leader="none"/>
              </w:tabs>
              <w:spacing w:line="237" w:lineRule="auto" w:before="0" w:after="0"/>
              <w:ind w:left="102" w:right="864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методического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обеспечения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осуществления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9" w:val="left" w:leader="none"/>
              </w:tabs>
              <w:spacing w:line="237" w:lineRule="auto" w:before="0" w:after="0"/>
              <w:ind w:left="102" w:right="303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Координация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обеспечении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всестороннего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непрерывного</w:t>
            </w:r>
            <w:r>
              <w:rPr>
                <w:spacing w:val="3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9" w:val="left" w:leader="none"/>
              </w:tabs>
              <w:spacing w:line="237" w:lineRule="auto" w:before="3" w:after="0"/>
              <w:ind w:left="102" w:right="27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Координация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учреждениями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окружающего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социума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целом.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49" w:val="left" w:leader="none"/>
              </w:tabs>
              <w:spacing w:line="240" w:lineRule="auto" w:before="0" w:after="0"/>
              <w:ind w:left="102" w:right="147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целью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создания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позитивных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изменений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личности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педагогов.</w:t>
            </w: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Центром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всей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методический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кабинет.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Ему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принадлежит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ведущая</w:t>
            </w:r>
          </w:p>
        </w:tc>
      </w:tr>
    </w:tbl>
    <w:p>
      <w:pPr>
        <w:spacing w:after="0" w:line="262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8682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роль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оказании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педагогам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непрерывного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саморазвития,</w:t>
            </w:r>
            <w:r>
              <w:rPr>
                <w:spacing w:val="2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обобщении</w:t>
            </w:r>
            <w:r>
              <w:rPr>
                <w:spacing w:val="3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передового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опыта, повышении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-5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вопросах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информационноаналитические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методическая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литература.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Виды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информационных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материалов: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нормативно-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правовые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документы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современные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технологии,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методики,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современные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тенденции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формы,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критерии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д.</w:t>
            </w:r>
          </w:p>
          <w:p>
            <w:pPr>
              <w:pStyle w:val="TableParagraph"/>
              <w:spacing w:line="237" w:lineRule="auto"/>
              <w:ind w:right="229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итогам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воспитательно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сделан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вывод,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методическая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была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соответствовала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задачам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Программы.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свете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новых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требуется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пополнение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кабинета.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поддерживает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тесную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связь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ИМЦ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Кировско-Московского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района.</w:t>
            </w:r>
          </w:p>
          <w:p>
            <w:pPr>
              <w:pStyle w:val="TableParagraph"/>
              <w:spacing w:line="263" w:lineRule="exact" w:before="4"/>
              <w:rPr>
                <w:sz w:val="23"/>
              </w:rPr>
            </w:pPr>
            <w:r>
              <w:rPr>
                <w:w w:val="105"/>
                <w:sz w:val="23"/>
              </w:rPr>
              <w:t>Формы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9" w:val="left" w:leader="none"/>
              </w:tabs>
              <w:spacing w:line="240" w:lineRule="auto" w:before="0" w:after="0"/>
              <w:ind w:left="102" w:right="815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самостоятельная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материалами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9" w:val="left" w:leader="none"/>
              </w:tabs>
              <w:spacing w:line="240" w:lineRule="auto" w:before="0" w:after="0"/>
              <w:ind w:left="102" w:right="580" w:firstLine="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педагогический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•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семинары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(проблемные,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практикумы)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1" w:val="left" w:leader="none"/>
              </w:tabs>
              <w:spacing w:line="262" w:lineRule="exact" w:before="0" w:after="0"/>
              <w:ind w:left="250" w:right="0" w:hanging="149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консультирование,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обследование,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лекции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1" w:val="left" w:leader="none"/>
              </w:tabs>
              <w:spacing w:line="263" w:lineRule="exact" w:before="0" w:after="0"/>
              <w:ind w:left="250" w:right="0" w:hanging="149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круглые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столы,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дискуссии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9" w:val="left" w:leader="none"/>
              </w:tabs>
              <w:spacing w:line="263" w:lineRule="exact" w:before="0" w:after="0"/>
              <w:ind w:left="248" w:right="0" w:hanging="14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информация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стенде,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9" w:val="left" w:leader="none"/>
              </w:tabs>
              <w:spacing w:line="263" w:lineRule="exact" w:before="0" w:after="0"/>
              <w:ind w:left="248" w:right="0" w:hanging="14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самообразование,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9" w:val="left" w:leader="none"/>
              </w:tabs>
              <w:spacing w:line="263" w:lineRule="exact" w:before="0" w:after="0"/>
              <w:ind w:left="248" w:right="0" w:hanging="14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наставничество,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9" w:val="left" w:leader="none"/>
              </w:tabs>
              <w:spacing w:line="263" w:lineRule="exact" w:before="0" w:after="0"/>
              <w:ind w:left="248" w:right="0" w:hanging="14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творческих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связь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ИМЦ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района,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49" w:val="left" w:leader="none"/>
              </w:tabs>
              <w:spacing w:line="253" w:lineRule="exact" w:before="0" w:after="0"/>
              <w:ind w:left="248" w:right="0" w:hanging="14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обучение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КПК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д.</w:t>
            </w:r>
          </w:p>
        </w:tc>
      </w:tr>
      <w:tr>
        <w:trPr>
          <w:trHeight w:val="4207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314" w:right="3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2827" w:type="dxa"/>
          </w:tcPr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библиотечно-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обеспечения</w:t>
            </w: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268"/>
              <w:rPr>
                <w:sz w:val="23"/>
              </w:rPr>
            </w:pPr>
            <w:r>
              <w:rPr>
                <w:w w:val="105"/>
                <w:sz w:val="23"/>
              </w:rPr>
              <w:t>Целью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библиотечно-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информационного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нашей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обеспечение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участникам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воспитательно-образовательного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воспитанникам,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работникам,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родителям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(иным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законным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представителям)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знаниям,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идеям,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культурным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ценностям,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посредством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пользования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библиотечно-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информационными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ресурсами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носителях: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бумажном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(книжный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фонд,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фонд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периодических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изданий),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магнитном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(фонд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аудио-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видеокассет),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методическом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библиотека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нормативно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правовых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документов,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насчитывает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150</w:t>
            </w:r>
          </w:p>
        </w:tc>
      </w:tr>
    </w:tbl>
    <w:p>
      <w:pPr>
        <w:spacing w:after="0" w:line="237" w:lineRule="auto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4209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наименований,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периодически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изданий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  последние  5  лет.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сетью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Интернет,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электронной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почтой.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Материалы  методического  кабинета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пользования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востребованы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ежедневно.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Сайт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учреждения,,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установленным  требованиям. 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работой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сайта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знакомы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среднем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месяц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сайт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посещают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55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105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человек.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представляется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родителям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(законным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представителям)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родительских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собраниях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презентаций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публичных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докладов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Вывод: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нормативные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локальные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акты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размещены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стендах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  помещении  детского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информационных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папках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группах.</w:t>
            </w:r>
          </w:p>
        </w:tc>
      </w:tr>
      <w:tr>
        <w:trPr>
          <w:trHeight w:val="8680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314" w:right="3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2827" w:type="dxa"/>
          </w:tcPr>
          <w:p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материально-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технической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базы</w:t>
            </w: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70"/>
              <w:rPr>
                <w:sz w:val="23"/>
              </w:rPr>
            </w:pPr>
            <w:r>
              <w:rPr>
                <w:w w:val="105"/>
                <w:sz w:val="23"/>
              </w:rPr>
              <w:t>Созданная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материально-техническая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база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способствует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разностороннему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дошкольников,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укреплению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обеспечивает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охрану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стандартов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ЦГСЭН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Госпожнадзора.</w:t>
            </w:r>
            <w:r>
              <w:rPr>
                <w:spacing w:val="3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Предметно-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пространственная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содержательно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насыщенна,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вариативна,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полифункциональна,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доступна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безопасна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воспитанников.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оборудованы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кабинеты: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Логопедический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</w:t>
            </w:r>
          </w:p>
          <w:p>
            <w:pPr>
              <w:pStyle w:val="TableParagraph"/>
              <w:spacing w:line="237" w:lineRule="auto" w:before="4"/>
              <w:ind w:right="2761"/>
              <w:rPr>
                <w:sz w:val="23"/>
              </w:rPr>
            </w:pPr>
            <w:r>
              <w:rPr>
                <w:w w:val="105"/>
                <w:sz w:val="23"/>
              </w:rPr>
              <w:t>Методический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татарского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Музыкальный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Физкультурный   зал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</w:t>
            </w:r>
            <w:r>
              <w:rPr>
                <w:spacing w:val="4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педагога-психолога</w:t>
            </w:r>
          </w:p>
          <w:p>
            <w:pPr>
              <w:pStyle w:val="TableParagraph"/>
              <w:spacing w:line="237" w:lineRule="auto" w:before="7"/>
              <w:ind w:right="316"/>
              <w:rPr>
                <w:sz w:val="23"/>
              </w:rPr>
            </w:pPr>
            <w:r>
              <w:rPr>
                <w:w w:val="105"/>
                <w:sz w:val="23"/>
              </w:rPr>
              <w:t>Развивающая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предметно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пространственная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Программы.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каждой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группой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закреплена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площадка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участке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новым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безопасным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оборудованием.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площадке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достаточно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места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двигательной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активности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работают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педагоги-специалисты: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учительлогопед,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психолог,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инструктор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физвоспитанию,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татарскому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языку.</w:t>
            </w:r>
          </w:p>
          <w:p>
            <w:pPr>
              <w:pStyle w:val="TableParagraph"/>
              <w:spacing w:line="237" w:lineRule="auto" w:before="11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Организованы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оптимального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психофизического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детей: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уголки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уединения,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спортивные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мини-уголки,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центры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творчества,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разные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театров,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т.е.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необходимое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двигательной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потребности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оптимального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двигательного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режима.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Имеются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достаточном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количестве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игрушки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пособия,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</w:p>
          <w:p>
            <w:pPr>
              <w:pStyle w:val="TableParagraph"/>
              <w:spacing w:line="253" w:lineRule="exact" w:before="7"/>
              <w:rPr>
                <w:sz w:val="23"/>
              </w:rPr>
            </w:pPr>
            <w:r>
              <w:rPr>
                <w:w w:val="105"/>
                <w:sz w:val="23"/>
              </w:rPr>
              <w:t>возрастом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Имеются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атрибуты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сюжетно-</w:t>
            </w:r>
          </w:p>
        </w:tc>
      </w:tr>
    </w:tbl>
    <w:p>
      <w:pPr>
        <w:spacing w:after="0" w:line="253" w:lineRule="exact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3419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ind w:right="125"/>
              <w:rPr>
                <w:sz w:val="23"/>
              </w:rPr>
            </w:pPr>
            <w:r>
              <w:rPr>
                <w:w w:val="105"/>
                <w:sz w:val="23"/>
              </w:rPr>
              <w:t>ролевых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театрализованной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материал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художественного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творчества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2020  учебном  году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было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приобретено: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методическая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литература,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оформлены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методические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стенды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информацией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двух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государственных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языках.</w:t>
            </w:r>
          </w:p>
          <w:p>
            <w:pPr>
              <w:pStyle w:val="TableParagraph"/>
              <w:spacing w:line="237" w:lineRule="auto"/>
              <w:ind w:right="229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Вывод:</w:t>
            </w:r>
            <w:r>
              <w:rPr>
                <w:b/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возрастными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индивидуальными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особенностями,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заданию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Исполнительного</w:t>
            </w:r>
            <w:r>
              <w:rPr>
                <w:spacing w:val="4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комитета</w:t>
            </w:r>
            <w:r>
              <w:rPr>
                <w:spacing w:val="3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г.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Казани.</w:t>
            </w:r>
          </w:p>
        </w:tc>
      </w:tr>
      <w:tr>
        <w:trPr>
          <w:trHeight w:val="9466" w:hRule="atLeast"/>
        </w:trPr>
        <w:tc>
          <w:tcPr>
            <w:tcW w:w="912" w:type="dxa"/>
          </w:tcPr>
          <w:p>
            <w:pPr>
              <w:pStyle w:val="TableParagraph"/>
              <w:spacing w:line="249" w:lineRule="exact"/>
              <w:ind w:left="314" w:right="3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2827" w:type="dxa"/>
          </w:tcPr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</w:p>
          <w:p>
            <w:pPr>
              <w:pStyle w:val="TableParagraph"/>
              <w:spacing w:line="237" w:lineRule="auto" w:before="2"/>
              <w:rPr>
                <w:sz w:val="23"/>
              </w:rPr>
            </w:pPr>
            <w:r>
              <w:rPr>
                <w:w w:val="105"/>
                <w:sz w:val="23"/>
              </w:rPr>
              <w:t>медицинского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обеспечения</w:t>
            </w:r>
          </w:p>
        </w:tc>
        <w:tc>
          <w:tcPr>
            <w:tcW w:w="5891" w:type="dxa"/>
          </w:tcPr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медицинский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процедурный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кабинеты,</w:t>
            </w:r>
          </w:p>
          <w:p>
            <w:pPr>
              <w:pStyle w:val="TableParagraph"/>
              <w:spacing w:line="237" w:lineRule="auto" w:before="2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получена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медицинская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лицензия.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кабинет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СанПиН.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Сотрудники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регулярно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проходят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медицинские</w:t>
            </w:r>
            <w:r>
              <w:rPr>
                <w:spacing w:val="3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осмотры,</w:t>
            </w:r>
            <w:r>
              <w:rPr>
                <w:spacing w:val="3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периодичность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прохождения-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совместной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проводятся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выполнением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СаНПиН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рекомендаций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медицинских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индивидуальных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конкретного</w:t>
            </w:r>
            <w:r>
              <w:rPr>
                <w:spacing w:val="3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ребенка,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постоянной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сменой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воспитанников.</w:t>
            </w:r>
          </w:p>
          <w:p>
            <w:pPr>
              <w:pStyle w:val="TableParagraph"/>
              <w:spacing w:line="237" w:lineRule="auto" w:before="13"/>
              <w:ind w:right="93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возрастных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разработан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учётом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возрастных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специфики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сезона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тёплый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холодный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период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года).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занятиями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проводятся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динамические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переменки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паузы,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занятий-  физкультминутки. 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предусмотрена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смена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что  предупреждает  утомляемость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Распределение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группам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медицинским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персоналом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зависимости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диагноза.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над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проблемой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здорового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дошкольников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Строго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соблюдается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двигательной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активности  в  каждой  возрастной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Решению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оздоровительных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способствуют следующие  формы  организации  детей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ДОУ: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утренняя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гимнастика,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физкультурные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зале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уличной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спортивной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площадке,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физкультминутки,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спортивные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игры,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праздники,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развлечения,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здоровья,  прогулки  подвижные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свежем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воздухе,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гимнастика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пробуждения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дневного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сна,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закаливающие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процедуры,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самостоятельная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двигательная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 детей.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совокупности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способствует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укреплению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повышению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иммунитета,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профилактике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простудных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заболеваний,</w:t>
            </w:r>
            <w:r>
              <w:rPr>
                <w:spacing w:val="2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активизации</w:t>
            </w:r>
          </w:p>
        </w:tc>
      </w:tr>
    </w:tbl>
    <w:p>
      <w:pPr>
        <w:spacing w:after="0" w:line="237" w:lineRule="auto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7367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70"/>
              <w:rPr>
                <w:sz w:val="23"/>
              </w:rPr>
            </w:pPr>
            <w:r>
              <w:rPr>
                <w:w w:val="105"/>
                <w:sz w:val="23"/>
              </w:rPr>
              <w:t>двигательной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укреплению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мышечного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тонуса,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оказывает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положительное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влияние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только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эмоциональное,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познавательное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качественную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подготовку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школе.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показателем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  физическое  развитие  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оценивается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документации.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разработан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используется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мониторинг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воспитанников,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важно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своевременного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выявления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отклонений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здоровье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заболеваемости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детей:</w:t>
            </w:r>
            <w:r>
              <w:rPr>
                <w:spacing w:val="3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2021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–3,4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дней,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2022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3,7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дней,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2023-3,7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дней.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ведется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постоянная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детей: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-пополняется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предметно-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развивающая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двигательной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создаются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соответствующие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повышается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физического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физической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подготовленности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школе;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-растет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заинтересованность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семьями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физкультурно-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оздоровительной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работы.</w:t>
            </w:r>
          </w:p>
          <w:p>
            <w:pPr>
              <w:pStyle w:val="TableParagraph"/>
              <w:spacing w:before="20"/>
              <w:ind w:right="20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Вывод:</w:t>
            </w:r>
            <w:r>
              <w:rPr>
                <w:b/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созданы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сохранения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разработана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система</w:t>
            </w:r>
          </w:p>
          <w:p>
            <w:pPr>
              <w:pStyle w:val="TableParagraph"/>
              <w:spacing w:line="262" w:lineRule="exact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оздоровительной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работы,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ведѐтся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постоянная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физическому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воспитанию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</w:p>
        </w:tc>
      </w:tr>
      <w:tr>
        <w:trPr>
          <w:trHeight w:val="5523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314" w:right="3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2827" w:type="dxa"/>
          </w:tcPr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функционирования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внутренней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4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целях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оптимизации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координации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структурных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подразделений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используются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эффективные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контроля: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мониторинга: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управленческий,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медицинский,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педагогический,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психолого-педагогический;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скрининг-контроль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детей;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маркетинговые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исследования;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социологические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исследования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семей.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Контроль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начинается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руководителя,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проходит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структурные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подразделения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объекты: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укрепление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воспитанников;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воспитательно-образовательный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процесс;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кадры,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аттестация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квалификации;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взаимодействие  с  социумом, работа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консультативного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пункта;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административно-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хозяйственная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финансовая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деятельность;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детей;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рассматриваются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общих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собраниях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трудового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коллектива,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советах.</w:t>
            </w:r>
          </w:p>
        </w:tc>
      </w:tr>
    </w:tbl>
    <w:p>
      <w:pPr>
        <w:spacing w:after="0" w:line="237" w:lineRule="auto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8682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Одним из наиболее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эффективных методов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мониторинг.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Цель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мониторинга: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целостного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качестве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определение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перспектив,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коллектива.</w:t>
            </w:r>
          </w:p>
          <w:p>
            <w:pPr>
              <w:pStyle w:val="TableParagraph"/>
              <w:spacing w:line="237" w:lineRule="auto"/>
              <w:ind w:right="125"/>
              <w:rPr>
                <w:sz w:val="23"/>
              </w:rPr>
            </w:pPr>
            <w:r>
              <w:rPr>
                <w:w w:val="105"/>
                <w:sz w:val="23"/>
              </w:rPr>
              <w:t>Задачи: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отследить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освоения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общеобразовательной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образования;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проанализировать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готовность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школе;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проанализировать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физическое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развитие,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адаптации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условиям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сада;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провести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ДОУ;</w:t>
            </w:r>
          </w:p>
          <w:p>
            <w:pPr>
              <w:pStyle w:val="TableParagraph"/>
              <w:spacing w:line="237" w:lineRule="auto" w:before="9"/>
              <w:ind w:right="205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проанализировать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сформированности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педагогов;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оценить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учебно-материальное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обеспечение;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определить степень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удовлетворѐнности родителей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качеством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контрольной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действующему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законодательству.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обеспечивает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оптимальное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сочетание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традиционных технологий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 современных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тенденций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(программирование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 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инновационного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комплексное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сопровождение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инновационной деятельности).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Вывод: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зарегистрировано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функционирует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нормативными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документами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Российской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Федерации.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Структура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механизм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определяет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стабильное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функционирование.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Демократизация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способствует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развитию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инициативы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(педагогов,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(законных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представителей),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детей.</w:t>
            </w:r>
          </w:p>
        </w:tc>
      </w:tr>
      <w:tr>
        <w:trPr>
          <w:trHeight w:val="4207" w:hRule="atLeast"/>
        </w:trPr>
        <w:tc>
          <w:tcPr>
            <w:tcW w:w="912" w:type="dxa"/>
          </w:tcPr>
          <w:p>
            <w:pPr>
              <w:pStyle w:val="TableParagraph"/>
              <w:spacing w:line="254" w:lineRule="exact"/>
              <w:ind w:left="314" w:right="3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2827" w:type="dxa"/>
          </w:tcPr>
          <w:p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w w:val="105"/>
                <w:sz w:val="23"/>
              </w:rPr>
              <w:t>Соблюдение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противопожарной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антитеррористической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36"/>
              <w:rPr>
                <w:sz w:val="23"/>
              </w:rPr>
            </w:pPr>
            <w:r>
              <w:rPr>
                <w:w w:val="105"/>
                <w:sz w:val="23"/>
              </w:rPr>
              <w:t>Основными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администрации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обеспечению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является: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-пожарная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безопасность -антитеррористическая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безопасность 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санитарно-гигиенических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-охрана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имеются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поддерживаются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состоянии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постоянной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первичные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средства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пожаротушения: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огнетушители,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пожарные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краны.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менее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2-х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(осень,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весна)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 проводятся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учебнотренировочные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эвакуации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отработки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действий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случае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пожара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персонала.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целях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соблюдения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антитеррористической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установлен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домофон,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сигнал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тревожной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кнопки,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камеры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видеонаблюдения.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начале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</w:t>
            </w:r>
          </w:p>
        </w:tc>
      </w:tr>
    </w:tbl>
    <w:p>
      <w:pPr>
        <w:spacing w:after="0" w:line="237" w:lineRule="auto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6313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издан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приказ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охраны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пропускного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внутриобъектного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здании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территории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доводится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сотрудника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Активно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ведется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профилактике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дорожного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травматизма.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начала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проходит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традиционный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месячник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дорогах.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фойе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1-го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этжа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каждой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уголок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проводятся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мероприятия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(конкурсы,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викторины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т.п.).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расположен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этажном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отдельно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стоящем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здании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занимает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помещение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площадью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1067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кв.м.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Здание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имеет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входов-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выходов.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удовлетворительное.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Охрану детского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осуществляют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сторожа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ночное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суток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18.30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6.30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суббота,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воскресенье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сутки.Днем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детский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охраняется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сотрудниками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ЧОП.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Ограждение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периметру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территории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ОУ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металлического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забора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высотой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2.10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м.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протяженностью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399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метров.</w:t>
            </w:r>
          </w:p>
          <w:p>
            <w:pPr>
              <w:pStyle w:val="TableParagraph"/>
              <w:spacing w:line="237" w:lineRule="auto" w:before="17"/>
              <w:ind w:right="249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Вывод: </w:t>
            </w:r>
            <w:r>
              <w:rPr>
                <w:w w:val="105"/>
                <w:sz w:val="23"/>
              </w:rPr>
              <w:t>в детском саду ведется планомерная работа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 созданию и обеспечению здоровых и безопасных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условий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труда,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сохранение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здоровья</w:t>
            </w:r>
          </w:p>
          <w:p>
            <w:pPr>
              <w:pStyle w:val="TableParagraph"/>
              <w:spacing w:line="251" w:lineRule="exact" w:before="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воспитанников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работающих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.</w:t>
            </w:r>
          </w:p>
        </w:tc>
      </w:tr>
      <w:tr>
        <w:trPr>
          <w:trHeight w:val="6577" w:hRule="atLeast"/>
        </w:trPr>
        <w:tc>
          <w:tcPr>
            <w:tcW w:w="912" w:type="dxa"/>
          </w:tcPr>
          <w:p>
            <w:pPr>
              <w:pStyle w:val="TableParagraph"/>
              <w:spacing w:line="256" w:lineRule="exact"/>
              <w:ind w:left="314" w:right="30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2827" w:type="dxa"/>
          </w:tcPr>
          <w:p>
            <w:pPr>
              <w:pStyle w:val="TableParagraph"/>
              <w:spacing w:line="237" w:lineRule="auto"/>
              <w:ind w:right="325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</w:t>
            </w: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00"/>
              <w:rPr>
                <w:sz w:val="23"/>
              </w:rPr>
            </w:pPr>
            <w:r>
              <w:rPr>
                <w:w w:val="105"/>
                <w:sz w:val="23"/>
              </w:rPr>
              <w:t>Организации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уделяется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особое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внимание,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т.к.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здоровье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невозможно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обеспечить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рационального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питания.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Согласно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санитарно-гигиеническим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  в  детском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 организовано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4-х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разовое  питание  детей: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завтрак,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II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завтрак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(согласно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меню),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обед,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полдник.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действует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пищеблок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оборудованная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кухня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приготовления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пищи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(оборудование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электрическое).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Прием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пищи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групповых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помещениях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составлении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меню-требования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персонал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руководствуется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разработанным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утвержденным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10-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дневным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технологическими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картами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рецептурами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порядком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приготовления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блюд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времени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года.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сочетается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правильным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питанием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семье.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целью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родители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ежедневно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получают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информацию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продуктах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блюдах,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ребенок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получает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дня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Контроль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заведующим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,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старшей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медицинской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сестрой.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Поставку продуктов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Департамент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поставке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продуктов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строго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отслеживается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наличие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сертификатов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качества.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меню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представлены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разнообразные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блюда,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выпечка.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завтраком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</w:p>
        </w:tc>
      </w:tr>
    </w:tbl>
    <w:p>
      <w:pPr>
        <w:spacing w:after="0" w:line="237" w:lineRule="auto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tbl>
      <w:tblPr>
        <w:tblW w:w="0" w:type="auto"/>
        <w:jc w:val="left"/>
        <w:tblInd w:w="1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2827"/>
        <w:gridCol w:w="5891"/>
      </w:tblGrid>
      <w:tr>
        <w:trPr>
          <w:trHeight w:val="6577" w:hRule="atLeast"/>
        </w:trPr>
        <w:tc>
          <w:tcPr>
            <w:tcW w:w="91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09"/>
              <w:rPr>
                <w:sz w:val="23"/>
              </w:rPr>
            </w:pPr>
            <w:r>
              <w:rPr>
                <w:w w:val="105"/>
                <w:sz w:val="23"/>
              </w:rPr>
              <w:t>обедом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получают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соки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фрукты.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организовано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следующих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принципов:</w:t>
            </w:r>
          </w:p>
          <w:p>
            <w:pPr>
              <w:pStyle w:val="TableParagraph"/>
              <w:spacing w:line="237" w:lineRule="auto"/>
              <w:ind w:right="190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выполнение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режима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питания;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калорийность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питания,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ежедневное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соблюдение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потребления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продуктов;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гигиена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приема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пищи;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индивидуальный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подход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детям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1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питания;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правильность расстановки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мебели. 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 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санитарных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ежедневно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контроля,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организацией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качественного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горячего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питания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бракераж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делается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запись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журнале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бракеража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готовой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продукции.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готовых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блюд,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кулинарного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изделия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бракеражная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комиссия.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Выдача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готовой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пищи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только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данного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контроля.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Приѐм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пищи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наблюдением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воспитателя,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учит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  самостоятельно  разливать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первое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блюдо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супницы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тарелку,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пользоваться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столовыми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приборами,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аккуратно,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бесшумно,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правильную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осанку;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прививает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этикета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время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еды.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Посещаемость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2022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году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составила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-93%</w:t>
            </w: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Вывод:</w:t>
            </w:r>
            <w:r>
              <w:rPr>
                <w:b/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Выполнение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натуральных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норм</w:t>
            </w:r>
            <w:r>
              <w:rPr>
                <w:spacing w:val="2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продуктов</w:t>
            </w:r>
            <w:r>
              <w:rPr>
                <w:spacing w:val="-5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составляет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100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%</w:t>
            </w:r>
          </w:p>
        </w:tc>
      </w:tr>
      <w:tr>
        <w:trPr>
          <w:trHeight w:val="6313" w:hRule="atLeast"/>
        </w:trPr>
        <w:tc>
          <w:tcPr>
            <w:tcW w:w="3739" w:type="dxa"/>
            <w:gridSpan w:val="2"/>
          </w:tcPr>
          <w:p>
            <w:pPr>
              <w:pStyle w:val="TableParagraph"/>
              <w:spacing w:line="260" w:lineRule="exact"/>
              <w:ind w:left="118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Заключение</w:t>
            </w:r>
          </w:p>
        </w:tc>
        <w:tc>
          <w:tcPr>
            <w:tcW w:w="5891" w:type="dxa"/>
          </w:tcPr>
          <w:p>
            <w:pPr>
              <w:pStyle w:val="TableParagraph"/>
              <w:spacing w:line="237" w:lineRule="auto"/>
              <w:ind w:right="107"/>
              <w:rPr>
                <w:sz w:val="23"/>
              </w:rPr>
            </w:pPr>
            <w:r>
              <w:rPr>
                <w:w w:val="105"/>
                <w:sz w:val="23"/>
              </w:rPr>
              <w:t>Вывод: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коллектив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  учреждения  работал  над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модернизацией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построением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целостного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процесса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ДО: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Педагоги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прошли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курсы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повышения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воспитателей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есть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видение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работы.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Написаны</w:t>
            </w:r>
            <w:r>
              <w:rPr>
                <w:spacing w:val="2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рабочие</w:t>
            </w:r>
            <w:r>
              <w:rPr>
                <w:spacing w:val="2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новыми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требованиями.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</w:p>
          <w:p>
            <w:pPr>
              <w:pStyle w:val="TableParagraph"/>
              <w:spacing w:line="237" w:lineRule="auto" w:before="2"/>
              <w:ind w:right="92"/>
              <w:rPr>
                <w:sz w:val="23"/>
              </w:rPr>
            </w:pPr>
            <w:r>
              <w:rPr>
                <w:w w:val="105"/>
                <w:sz w:val="23"/>
              </w:rPr>
              <w:t>Предметно-пространственная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пополнилась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современным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игровым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оборудованием,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оборудованием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правилам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дорожного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движения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физическому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развитию.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Образовательная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только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НОД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(занятиях),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пребывания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проходит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детской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является</w:t>
            </w:r>
            <w:r>
              <w:rPr>
                <w:spacing w:val="1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детская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игра,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соответствует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ФГОС.</w:t>
            </w:r>
            <w:r>
              <w:rPr>
                <w:spacing w:val="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Таким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образом,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насыщенная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событиями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жизнь</w:t>
            </w:r>
            <w:r>
              <w:rPr>
                <w:spacing w:val="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учреждения,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физическая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психическая</w:t>
            </w:r>
            <w:r>
              <w:rPr>
                <w:spacing w:val="2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безопасность,</w:t>
            </w:r>
            <w:r>
              <w:rPr>
                <w:spacing w:val="-5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взаимосвязь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взрослого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ребенка,</w:t>
            </w:r>
            <w:r>
              <w:rPr>
                <w:spacing w:val="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способствует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эффективной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социализации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закладывает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2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базовые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компетентности</w:t>
            </w:r>
            <w:r>
              <w:rPr>
                <w:spacing w:val="2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дошкольника.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направления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ближайшего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учреждения:</w:t>
            </w:r>
          </w:p>
        </w:tc>
      </w:tr>
    </w:tbl>
    <w:p>
      <w:pPr>
        <w:spacing w:after="0" w:line="237" w:lineRule="auto"/>
        <w:rPr>
          <w:sz w:val="23"/>
        </w:rPr>
        <w:sectPr>
          <w:pgSz w:w="11900" w:h="16840"/>
          <w:pgMar w:header="0" w:footer="600" w:top="1420" w:bottom="780" w:left="340" w:right="120"/>
        </w:sectPr>
      </w:pPr>
    </w:p>
    <w:p>
      <w:pPr>
        <w:pStyle w:val="BodyText"/>
        <w:ind w:left="1029"/>
        <w:rPr>
          <w:sz w:val="20"/>
        </w:rPr>
      </w:pPr>
      <w:r>
        <w:rPr>
          <w:sz w:val="20"/>
        </w:rPr>
        <w:pict>
          <v:group style="width:187pt;height:185.15pt;mso-position-horizontal-relative:char;mso-position-vertical-relative:line" coordorigin="0,0" coordsize="3740,3703">
            <v:shape style="position:absolute;left:0;top:0;width:3740;height:3703" coordorigin="0,0" coordsize="3740,3703" path="m3739,0l9,0,0,0,0,8,0,3694,0,3702,9,3702,3739,3702,3739,3694,9,3694,9,8,3739,8,3739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0"/>
        <w:ind w:left="1136" w:right="0" w:firstLine="0"/>
        <w:jc w:val="left"/>
        <w:rPr>
          <w:sz w:val="21"/>
        </w:rPr>
      </w:pPr>
      <w:r>
        <w:rPr/>
        <w:pict>
          <v:shape style="position:absolute;margin-left:255.638pt;margin-top:-221.989395pt;width:294.6pt;height:184.7pt;mso-position-horizontal-relative:page;mso-position-vertical-relative:paragraph;z-index:15729664" type="#_x0000_t202" filled="false" stroked="true" strokeweight=".456pt" strokecolor="#000000">
            <v:textbox inset="0,0,0,0">
              <w:txbxContent>
                <w:p>
                  <w:pPr>
                    <w:numPr>
                      <w:ilvl w:val="0"/>
                      <w:numId w:val="8"/>
                    </w:numPr>
                    <w:tabs>
                      <w:tab w:pos="345" w:val="left" w:leader="none"/>
                    </w:tabs>
                    <w:spacing w:line="237" w:lineRule="auto" w:before="0"/>
                    <w:ind w:left="97" w:right="194" w:firstLine="0"/>
                    <w:jc w:val="left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Организация</w:t>
                  </w:r>
                  <w:r>
                    <w:rPr>
                      <w:spacing w:val="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работы</w:t>
                  </w:r>
                  <w:r>
                    <w:rPr>
                      <w:spacing w:val="9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по</w:t>
                  </w:r>
                  <w:r>
                    <w:rPr>
                      <w:spacing w:val="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совершенствованию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развивающей</w:t>
                  </w:r>
                  <w:r>
                    <w:rPr>
                      <w:spacing w:val="25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образовательной</w:t>
                  </w:r>
                  <w:r>
                    <w:rPr>
                      <w:spacing w:val="25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среды</w:t>
                  </w:r>
                  <w:r>
                    <w:rPr>
                      <w:spacing w:val="26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в</w:t>
                  </w:r>
                  <w:r>
                    <w:rPr>
                      <w:spacing w:val="25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соответствии</w:t>
                  </w:r>
                  <w:r>
                    <w:rPr>
                      <w:spacing w:val="-5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ФГОС;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345" w:val="left" w:leader="none"/>
                    </w:tabs>
                    <w:spacing w:line="240" w:lineRule="auto" w:before="0"/>
                    <w:ind w:left="97" w:right="123" w:firstLine="0"/>
                    <w:jc w:val="left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Формирование</w:t>
                  </w:r>
                  <w:r>
                    <w:rPr>
                      <w:spacing w:val="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целостной</w:t>
                  </w:r>
                  <w:r>
                    <w:rPr>
                      <w:spacing w:val="5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картины</w:t>
                  </w:r>
                  <w:r>
                    <w:rPr>
                      <w:spacing w:val="6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мира</w:t>
                  </w:r>
                  <w:r>
                    <w:rPr>
                      <w:spacing w:val="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и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расширение</w:t>
                  </w:r>
                  <w:r>
                    <w:rPr>
                      <w:spacing w:val="2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кругозора</w:t>
                  </w:r>
                  <w:r>
                    <w:rPr>
                      <w:spacing w:val="2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воспитанников</w:t>
                  </w:r>
                  <w:r>
                    <w:rPr>
                      <w:spacing w:val="2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через</w:t>
                  </w:r>
                  <w:r>
                    <w:rPr>
                      <w:spacing w:val="2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создание</w:t>
                  </w:r>
                  <w:r>
                    <w:rPr>
                      <w:spacing w:val="-5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благоприятных</w:t>
                  </w:r>
                  <w:r>
                    <w:rPr>
                      <w:spacing w:val="12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условий</w:t>
                  </w:r>
                  <w:r>
                    <w:rPr>
                      <w:spacing w:val="8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развития</w:t>
                  </w:r>
                  <w:r>
                    <w:rPr>
                      <w:spacing w:val="8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детей</w:t>
                  </w:r>
                  <w:r>
                    <w:rPr>
                      <w:spacing w:val="8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в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соответствии</w:t>
                  </w:r>
                  <w:r>
                    <w:rPr>
                      <w:spacing w:val="1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</w:t>
                  </w:r>
                  <w:r>
                    <w:rPr>
                      <w:spacing w:val="15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их</w:t>
                  </w:r>
                  <w:r>
                    <w:rPr>
                      <w:spacing w:val="1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возрастными</w:t>
                  </w:r>
                  <w:r>
                    <w:rPr>
                      <w:spacing w:val="15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и</w:t>
                  </w:r>
                  <w:r>
                    <w:rPr>
                      <w:spacing w:val="15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индивидуальными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особенностями</w:t>
                  </w:r>
                  <w:r>
                    <w:rPr>
                      <w:spacing w:val="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и</w:t>
                  </w:r>
                  <w:r>
                    <w:rPr>
                      <w:spacing w:val="5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склонностями,</w:t>
                  </w:r>
                  <w:r>
                    <w:rPr>
                      <w:spacing w:val="3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развития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способностей</w:t>
                  </w:r>
                  <w:r>
                    <w:rPr>
                      <w:spacing w:val="8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и</w:t>
                  </w:r>
                  <w:r>
                    <w:rPr>
                      <w:spacing w:val="1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творческого</w:t>
                  </w:r>
                  <w:r>
                    <w:rPr>
                      <w:spacing w:val="9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потенциала</w:t>
                  </w:r>
                  <w:r>
                    <w:rPr>
                      <w:spacing w:val="1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каждого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ребенка;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345" w:val="left" w:leader="none"/>
                    </w:tabs>
                    <w:spacing w:line="240" w:lineRule="auto" w:before="0"/>
                    <w:ind w:left="97" w:right="303" w:firstLine="0"/>
                    <w:jc w:val="left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Представление</w:t>
                  </w:r>
                  <w:r>
                    <w:rPr>
                      <w:spacing w:val="19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опыта</w:t>
                  </w:r>
                  <w:r>
                    <w:rPr>
                      <w:spacing w:val="19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работы</w:t>
                  </w:r>
                  <w:r>
                    <w:rPr>
                      <w:spacing w:val="20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детского</w:t>
                  </w:r>
                  <w:r>
                    <w:rPr>
                      <w:spacing w:val="22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сада</w:t>
                  </w:r>
                  <w:r>
                    <w:rPr>
                      <w:spacing w:val="19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через</w:t>
                  </w:r>
                  <w:r>
                    <w:rPr>
                      <w:spacing w:val="-5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участие</w:t>
                  </w:r>
                  <w:r>
                    <w:rPr>
                      <w:spacing w:val="18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в</w:t>
                  </w:r>
                  <w:r>
                    <w:rPr>
                      <w:spacing w:val="20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конкурсах,</w:t>
                  </w:r>
                  <w:r>
                    <w:rPr>
                      <w:spacing w:val="2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семинарах</w:t>
                  </w:r>
                  <w:r>
                    <w:rPr>
                      <w:spacing w:val="18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различного</w:t>
                  </w:r>
                  <w:r>
                    <w:rPr>
                      <w:spacing w:val="2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уровня,</w:t>
                  </w:r>
                  <w:r>
                    <w:rPr>
                      <w:spacing w:val="-57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размещение</w:t>
                  </w:r>
                  <w:r>
                    <w:rPr>
                      <w:spacing w:val="1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информации</w:t>
                  </w:r>
                  <w:r>
                    <w:rPr>
                      <w:spacing w:val="1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о</w:t>
                  </w:r>
                  <w:r>
                    <w:rPr>
                      <w:spacing w:val="1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деятельности</w:t>
                  </w:r>
                  <w:r>
                    <w:rPr>
                      <w:spacing w:val="14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детского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сада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на</w:t>
                  </w:r>
                  <w:r>
                    <w:rPr>
                      <w:spacing w:val="1"/>
                      <w:w w:val="105"/>
                      <w:sz w:val="23"/>
                    </w:rPr>
                    <w:t> </w:t>
                  </w:r>
                  <w:r>
                    <w:rPr>
                      <w:w w:val="105"/>
                      <w:sz w:val="23"/>
                    </w:rPr>
                    <w:t>сайте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108"/>
          <w:sz w:val="21"/>
        </w:rPr>
        <w:t>.</w:t>
      </w:r>
    </w:p>
    <w:p>
      <w:pPr>
        <w:spacing w:after="0"/>
        <w:jc w:val="left"/>
        <w:rPr>
          <w:sz w:val="21"/>
        </w:rPr>
        <w:sectPr>
          <w:pgSz w:w="11900" w:h="16840"/>
          <w:pgMar w:header="0" w:footer="600" w:top="1420" w:bottom="780" w:left="340" w:right="120"/>
        </w:sectPr>
      </w:pPr>
    </w:p>
    <w:p>
      <w:pPr>
        <w:spacing w:before="76"/>
        <w:ind w:left="1687" w:right="1432" w:firstLine="0"/>
        <w:jc w:val="center"/>
        <w:rPr>
          <w:b/>
          <w:sz w:val="23"/>
        </w:rPr>
      </w:pPr>
      <w:r>
        <w:rPr>
          <w:b/>
          <w:w w:val="105"/>
          <w:sz w:val="23"/>
        </w:rPr>
        <w:t>ПОКАЗАТЕЛИ</w:t>
      </w:r>
      <w:r>
        <w:rPr>
          <w:b/>
          <w:spacing w:val="46"/>
          <w:w w:val="105"/>
          <w:sz w:val="23"/>
        </w:rPr>
        <w:t> </w:t>
      </w:r>
      <w:r>
        <w:rPr>
          <w:b/>
          <w:w w:val="105"/>
          <w:sz w:val="23"/>
        </w:rPr>
        <w:t>САМООБСЛЕДОВАНИЯ</w:t>
      </w:r>
    </w:p>
    <w:p>
      <w:pPr>
        <w:spacing w:before="40"/>
        <w:ind w:left="1687" w:right="1432" w:firstLine="0"/>
        <w:jc w:val="center"/>
        <w:rPr>
          <w:b/>
          <w:sz w:val="23"/>
        </w:rPr>
      </w:pPr>
      <w:r>
        <w:rPr>
          <w:b/>
          <w:w w:val="105"/>
          <w:sz w:val="23"/>
        </w:rPr>
        <w:t>ДЕЯТЕЛЬНОСТИ</w:t>
      </w:r>
      <w:r>
        <w:rPr>
          <w:b/>
          <w:spacing w:val="21"/>
          <w:w w:val="105"/>
          <w:sz w:val="23"/>
        </w:rPr>
        <w:t> </w:t>
      </w:r>
      <w:r>
        <w:rPr>
          <w:b/>
          <w:w w:val="105"/>
          <w:sz w:val="23"/>
        </w:rPr>
        <w:t>МАДОУ</w:t>
      </w:r>
      <w:r>
        <w:rPr>
          <w:b/>
          <w:spacing w:val="18"/>
          <w:w w:val="105"/>
          <w:sz w:val="23"/>
        </w:rPr>
        <w:t> </w:t>
      </w:r>
      <w:r>
        <w:rPr>
          <w:b/>
          <w:w w:val="105"/>
          <w:sz w:val="23"/>
        </w:rPr>
        <w:t>«Детский</w:t>
      </w:r>
      <w:r>
        <w:rPr>
          <w:b/>
          <w:spacing w:val="18"/>
          <w:w w:val="105"/>
          <w:sz w:val="23"/>
        </w:rPr>
        <w:t> </w:t>
      </w:r>
      <w:r>
        <w:rPr>
          <w:b/>
          <w:w w:val="105"/>
          <w:sz w:val="23"/>
        </w:rPr>
        <w:t>сад</w:t>
      </w:r>
      <w:r>
        <w:rPr>
          <w:b/>
          <w:spacing w:val="19"/>
          <w:w w:val="105"/>
          <w:sz w:val="23"/>
        </w:rPr>
        <w:t> </w:t>
      </w:r>
      <w:r>
        <w:rPr>
          <w:b/>
          <w:w w:val="105"/>
          <w:sz w:val="23"/>
        </w:rPr>
        <w:t>№</w:t>
      </w:r>
      <w:r>
        <w:rPr>
          <w:b/>
          <w:spacing w:val="21"/>
          <w:w w:val="105"/>
          <w:sz w:val="23"/>
        </w:rPr>
        <w:t> </w:t>
      </w:r>
      <w:r>
        <w:rPr>
          <w:b/>
          <w:w w:val="105"/>
          <w:sz w:val="23"/>
        </w:rPr>
        <w:t>174</w:t>
      </w:r>
      <w:r>
        <w:rPr>
          <w:b/>
          <w:spacing w:val="19"/>
          <w:w w:val="105"/>
          <w:sz w:val="23"/>
        </w:rPr>
        <w:t> </w:t>
      </w:r>
      <w:r>
        <w:rPr>
          <w:b/>
          <w:w w:val="105"/>
          <w:sz w:val="23"/>
        </w:rPr>
        <w:t>комбинированного</w:t>
      </w:r>
      <w:r>
        <w:rPr>
          <w:b/>
          <w:spacing w:val="22"/>
          <w:w w:val="105"/>
          <w:sz w:val="23"/>
        </w:rPr>
        <w:t> </w:t>
      </w:r>
      <w:r>
        <w:rPr>
          <w:b/>
          <w:w w:val="105"/>
          <w:sz w:val="23"/>
        </w:rPr>
        <w:t>вида»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tbl>
      <w:tblPr>
        <w:tblW w:w="0" w:type="auto"/>
        <w:jc w:val="left"/>
        <w:tblInd w:w="1159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"/>
        <w:gridCol w:w="6871"/>
        <w:gridCol w:w="1982"/>
      </w:tblGrid>
      <w:tr>
        <w:trPr>
          <w:trHeight w:val="755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N</w:t>
            </w:r>
            <w:r>
              <w:rPr>
                <w:spacing w:val="-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п/п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Показатели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6"/>
              <w:ind w:left="118" w:right="10"/>
              <w:rPr>
                <w:sz w:val="21"/>
              </w:rPr>
            </w:pPr>
            <w:r>
              <w:rPr>
                <w:w w:val="110"/>
                <w:sz w:val="21"/>
              </w:rPr>
              <w:t>Единица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05"/>
                <w:sz w:val="21"/>
              </w:rPr>
              <w:t>измерения</w:t>
            </w: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10"/>
              <w:ind w:left="109"/>
              <w:rPr>
                <w:b/>
                <w:sz w:val="21"/>
              </w:rPr>
            </w:pPr>
            <w:r>
              <w:rPr>
                <w:b/>
                <w:spacing w:val="-1"/>
                <w:w w:val="110"/>
                <w:sz w:val="21"/>
              </w:rPr>
              <w:t>Образовательная</w:t>
            </w:r>
            <w:r>
              <w:rPr>
                <w:b/>
                <w:spacing w:val="-13"/>
                <w:w w:val="110"/>
                <w:sz w:val="21"/>
              </w:rPr>
              <w:t> </w:t>
            </w:r>
            <w:r>
              <w:rPr>
                <w:b/>
                <w:spacing w:val="-1"/>
                <w:w w:val="110"/>
                <w:sz w:val="21"/>
              </w:rPr>
              <w:t>деятельность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03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6"/>
              <w:ind w:left="109" w:right="424"/>
              <w:rPr>
                <w:sz w:val="21"/>
              </w:rPr>
            </w:pPr>
            <w:r>
              <w:rPr>
                <w:w w:val="110"/>
                <w:sz w:val="21"/>
              </w:rPr>
              <w:t>Общая численность воспитанников, осваивающих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05"/>
                <w:sz w:val="21"/>
              </w:rPr>
              <w:t>образовательную</w:t>
            </w:r>
            <w:r>
              <w:rPr>
                <w:spacing w:val="37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программу</w:t>
            </w:r>
            <w:r>
              <w:rPr>
                <w:spacing w:val="30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дошкольного</w:t>
            </w:r>
            <w:r>
              <w:rPr>
                <w:spacing w:val="36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образования,</w:t>
            </w:r>
            <w:r>
              <w:rPr>
                <w:spacing w:val="36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в</w:t>
            </w:r>
            <w:r>
              <w:rPr>
                <w:spacing w:val="36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том</w:t>
            </w:r>
            <w:r>
              <w:rPr>
                <w:spacing w:val="-52"/>
                <w:w w:val="105"/>
                <w:sz w:val="21"/>
              </w:rPr>
              <w:t> </w:t>
            </w:r>
            <w:r>
              <w:rPr>
                <w:w w:val="110"/>
                <w:sz w:val="21"/>
              </w:rPr>
              <w:t>числе: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134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режиме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полного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дня</w:t>
            </w:r>
            <w:r>
              <w:rPr>
                <w:spacing w:val="-6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(8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12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часов)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134человек</w:t>
            </w: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режиме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кратковременного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пребывания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(3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5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часов)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1.1.3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семейной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дошкольной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группе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</w:t>
            </w:r>
          </w:p>
        </w:tc>
      </w:tr>
      <w:tr>
        <w:trPr>
          <w:trHeight w:val="103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1.1.4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6"/>
              <w:ind w:left="109" w:right="693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форме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семейного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образования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с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психолого-педагогическим</w:t>
            </w:r>
            <w:r>
              <w:rPr>
                <w:spacing w:val="-5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сопровождением на базе дошкольной образовательной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организации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Общая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численность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воспитанников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возрасте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3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17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</w:t>
            </w: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1.3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Общая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численность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воспитанников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возрасте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3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8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117человек</w:t>
            </w:r>
          </w:p>
        </w:tc>
      </w:tr>
      <w:tr>
        <w:trPr>
          <w:trHeight w:val="103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1.4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6"/>
              <w:ind w:left="109" w:right="424" w:hanging="1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Численность/удельный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вес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численности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воспитанников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общей</w:t>
            </w:r>
            <w:r>
              <w:rPr>
                <w:spacing w:val="-5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численности воспитанников, получающих услуги присмотра и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ухода: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134человек/100%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1.4.1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режиме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полного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дня</w:t>
            </w:r>
            <w:r>
              <w:rPr>
                <w:spacing w:val="-6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(8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12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часов)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134человек/100%</w:t>
            </w: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1.4.2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режиме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продленного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дня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(12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-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14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часов)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человек/%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1.4.3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режиме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круглосуточного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пребывания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человек/%</w:t>
            </w:r>
          </w:p>
        </w:tc>
      </w:tr>
      <w:tr>
        <w:trPr>
          <w:trHeight w:val="103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1.5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6"/>
              <w:ind w:left="109" w:right="514" w:hanging="1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воспитанников с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ограниченными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возможностями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здоровья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общей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численности</w:t>
            </w:r>
            <w:r>
              <w:rPr>
                <w:spacing w:val="-5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воспитанников,</w:t>
            </w:r>
            <w:r>
              <w:rPr>
                <w:spacing w:val="-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получающих</w:t>
            </w:r>
            <w:r>
              <w:rPr>
                <w:spacing w:val="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услуги: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</w:t>
            </w:r>
            <w:r>
              <w:rPr>
                <w:spacing w:val="-6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%</w:t>
            </w:r>
          </w:p>
        </w:tc>
      </w:tr>
      <w:tr>
        <w:trPr>
          <w:trHeight w:val="755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1.5.1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6"/>
              <w:ind w:left="109" w:right="644"/>
              <w:rPr>
                <w:sz w:val="21"/>
              </w:rPr>
            </w:pPr>
            <w:r>
              <w:rPr>
                <w:w w:val="110"/>
                <w:sz w:val="21"/>
              </w:rPr>
              <w:t>По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коррекции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недостатков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физическом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(или)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психическом</w:t>
            </w:r>
            <w:r>
              <w:rPr>
                <w:spacing w:val="-5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развитии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0человек/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%</w:t>
            </w:r>
          </w:p>
        </w:tc>
      </w:tr>
      <w:tr>
        <w:trPr>
          <w:trHeight w:val="504" w:hRule="atLeast"/>
        </w:trPr>
        <w:tc>
          <w:tcPr>
            <w:tcW w:w="823" w:type="dxa"/>
            <w:tcBorders>
              <w:left w:val="single" w:sz="12" w:space="0" w:color="888888"/>
              <w:bottom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1.5.2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По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освоению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образовательной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программы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дошкольного</w:t>
            </w:r>
          </w:p>
        </w:tc>
        <w:tc>
          <w:tcPr>
            <w:tcW w:w="1982" w:type="dxa"/>
            <w:tcBorders>
              <w:left w:val="single" w:sz="1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</w:t>
            </w:r>
            <w:r>
              <w:rPr>
                <w:spacing w:val="-6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%</w:t>
            </w:r>
          </w:p>
        </w:tc>
      </w:tr>
    </w:tbl>
    <w:p>
      <w:pPr>
        <w:spacing w:after="0"/>
        <w:rPr>
          <w:sz w:val="21"/>
        </w:rPr>
        <w:sectPr>
          <w:pgSz w:w="11900" w:h="16840"/>
          <w:pgMar w:header="0" w:footer="600" w:top="1340" w:bottom="1000" w:left="340" w:right="120"/>
        </w:sectPr>
      </w:pPr>
    </w:p>
    <w:tbl>
      <w:tblPr>
        <w:tblW w:w="0" w:type="auto"/>
        <w:jc w:val="left"/>
        <w:tblInd w:w="1159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"/>
        <w:gridCol w:w="6871"/>
        <w:gridCol w:w="1982"/>
      </w:tblGrid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образования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1.5.3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По</w:t>
            </w:r>
            <w:r>
              <w:rPr>
                <w:spacing w:val="-8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присмотру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уходу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человек/%</w:t>
            </w:r>
          </w:p>
        </w:tc>
      </w:tr>
      <w:tr>
        <w:trPr>
          <w:trHeight w:val="103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1.6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4"/>
              <w:ind w:left="109" w:right="396"/>
              <w:rPr>
                <w:sz w:val="21"/>
              </w:rPr>
            </w:pPr>
            <w:r>
              <w:rPr>
                <w:w w:val="110"/>
                <w:sz w:val="21"/>
              </w:rPr>
              <w:t>Средний показатель пропущенных дней при посещении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дошкольной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образовательной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организации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болезни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одного</w:t>
            </w:r>
            <w:r>
              <w:rPr>
                <w:spacing w:val="-5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воспитанника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3,7</w:t>
            </w:r>
            <w:r>
              <w:rPr>
                <w:spacing w:val="-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дня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1.7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Общая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численность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педагогических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работников,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1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числе: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</w:t>
            </w:r>
          </w:p>
        </w:tc>
      </w:tr>
      <w:tr>
        <w:trPr>
          <w:trHeight w:val="753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1.7.1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4"/>
              <w:ind w:left="109" w:right="1214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Численность/удельный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вес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численности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педагогических</w:t>
            </w:r>
            <w:r>
              <w:rPr>
                <w:spacing w:val="-5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работников,</w:t>
            </w:r>
            <w:r>
              <w:rPr>
                <w:spacing w:val="-6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имеющих</w:t>
            </w:r>
            <w:r>
              <w:rPr>
                <w:spacing w:val="-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высшее</w:t>
            </w:r>
            <w:r>
              <w:rPr>
                <w:spacing w:val="-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образование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75"/>
              <w:rPr>
                <w:sz w:val="21"/>
              </w:rPr>
            </w:pPr>
            <w:r>
              <w:rPr>
                <w:w w:val="110"/>
                <w:sz w:val="21"/>
              </w:rPr>
              <w:t>10человек/83,3%</w:t>
            </w:r>
          </w:p>
        </w:tc>
      </w:tr>
      <w:tr>
        <w:trPr>
          <w:trHeight w:val="103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1.7.2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4"/>
              <w:ind w:left="109" w:right="424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05"/>
                <w:sz w:val="21"/>
              </w:rPr>
              <w:t>работников, имеющих</w:t>
            </w:r>
            <w:r>
              <w:rPr>
                <w:spacing w:val="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высшее</w:t>
            </w:r>
            <w:r>
              <w:rPr>
                <w:spacing w:val="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образование</w:t>
            </w:r>
            <w:r>
              <w:rPr>
                <w:spacing w:val="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педагогической</w:t>
            </w:r>
            <w:r>
              <w:rPr>
                <w:spacing w:val="-53"/>
                <w:w w:val="105"/>
                <w:sz w:val="21"/>
              </w:rPr>
              <w:t> </w:t>
            </w:r>
            <w:r>
              <w:rPr>
                <w:w w:val="110"/>
                <w:sz w:val="21"/>
              </w:rPr>
              <w:t>направленности</w:t>
            </w:r>
            <w:r>
              <w:rPr>
                <w:spacing w:val="-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(профиля)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10человек/83,3%</w:t>
            </w:r>
          </w:p>
        </w:tc>
      </w:tr>
      <w:tr>
        <w:trPr>
          <w:trHeight w:val="755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1.7.3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4"/>
              <w:ind w:left="109" w:right="424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05"/>
                <w:sz w:val="21"/>
              </w:rPr>
              <w:t>работников,</w:t>
            </w:r>
            <w:r>
              <w:rPr>
                <w:spacing w:val="4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имеющих</w:t>
            </w:r>
            <w:r>
              <w:rPr>
                <w:spacing w:val="46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среднее</w:t>
            </w:r>
            <w:r>
              <w:rPr>
                <w:spacing w:val="43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профессиональное</w:t>
            </w:r>
            <w:r>
              <w:rPr>
                <w:spacing w:val="44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образование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2человек/16,7%</w:t>
            </w:r>
          </w:p>
        </w:tc>
      </w:tr>
      <w:tr>
        <w:trPr>
          <w:trHeight w:val="103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1.7.4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4"/>
              <w:ind w:left="109" w:right="424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05"/>
                <w:sz w:val="21"/>
              </w:rPr>
              <w:t>работников,</w:t>
            </w:r>
            <w:r>
              <w:rPr>
                <w:spacing w:val="4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имеющих</w:t>
            </w:r>
            <w:r>
              <w:rPr>
                <w:spacing w:val="46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среднее</w:t>
            </w:r>
            <w:r>
              <w:rPr>
                <w:spacing w:val="43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профессиональное</w:t>
            </w:r>
            <w:r>
              <w:rPr>
                <w:spacing w:val="44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образование</w:t>
            </w:r>
            <w:r>
              <w:rPr>
                <w:spacing w:val="-52"/>
                <w:w w:val="105"/>
                <w:sz w:val="21"/>
              </w:rPr>
              <w:t> </w:t>
            </w:r>
            <w:r>
              <w:rPr>
                <w:w w:val="110"/>
                <w:sz w:val="21"/>
              </w:rPr>
              <w:t>педагогической</w:t>
            </w:r>
            <w:r>
              <w:rPr>
                <w:spacing w:val="-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направленности</w:t>
            </w:r>
            <w:r>
              <w:rPr>
                <w:spacing w:val="-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(профиля)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75"/>
              <w:rPr>
                <w:sz w:val="21"/>
              </w:rPr>
            </w:pPr>
            <w:r>
              <w:rPr>
                <w:w w:val="110"/>
                <w:sz w:val="21"/>
              </w:rPr>
              <w:t>2человек/16,7%</w:t>
            </w:r>
          </w:p>
        </w:tc>
      </w:tr>
      <w:tr>
        <w:trPr>
          <w:trHeight w:val="1315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1.8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4"/>
              <w:ind w:left="109" w:right="911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работников,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которым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по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результатам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аттестации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присвоена</w:t>
            </w:r>
            <w:r>
              <w:rPr>
                <w:spacing w:val="-5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квалификационная категория, в общей численности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педагогических</w:t>
            </w:r>
            <w:r>
              <w:rPr>
                <w:spacing w:val="-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работников,</w:t>
            </w:r>
            <w:r>
              <w:rPr>
                <w:spacing w:val="-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том</w:t>
            </w:r>
            <w:r>
              <w:rPr>
                <w:spacing w:val="-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числе: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9человек/75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%</w:t>
            </w: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1.8.1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Высшая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3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человек/25%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1.8.2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Первая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6человек/50%</w:t>
            </w:r>
          </w:p>
        </w:tc>
      </w:tr>
      <w:tr>
        <w:trPr>
          <w:trHeight w:val="103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1.9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4"/>
              <w:ind w:left="109" w:right="630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работников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общей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численности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педагогических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работников,</w:t>
            </w:r>
            <w:r>
              <w:rPr>
                <w:spacing w:val="-5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педагогический</w:t>
            </w:r>
            <w:r>
              <w:rPr>
                <w:spacing w:val="-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стаж</w:t>
            </w:r>
            <w:r>
              <w:rPr>
                <w:spacing w:val="-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работы</w:t>
            </w:r>
            <w:r>
              <w:rPr>
                <w:spacing w:val="-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которых</w:t>
            </w:r>
            <w:r>
              <w:rPr>
                <w:spacing w:val="-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составляет: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человек/100%</w:t>
            </w: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1.9.1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До</w:t>
            </w:r>
            <w:r>
              <w:rPr>
                <w:spacing w:val="-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5</w:t>
            </w:r>
            <w:r>
              <w:rPr>
                <w:spacing w:val="-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3человек/25%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1.9.2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Свыше</w:t>
            </w:r>
            <w:r>
              <w:rPr>
                <w:spacing w:val="-9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30</w:t>
            </w:r>
            <w:r>
              <w:rPr>
                <w:spacing w:val="-7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9человек/75%</w:t>
            </w:r>
          </w:p>
        </w:tc>
      </w:tr>
      <w:tr>
        <w:trPr>
          <w:trHeight w:val="1061" w:hRule="atLeast"/>
        </w:trPr>
        <w:tc>
          <w:tcPr>
            <w:tcW w:w="823" w:type="dxa"/>
            <w:tcBorders>
              <w:left w:val="single" w:sz="12" w:space="0" w:color="888888"/>
              <w:bottom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1.10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4"/>
              <w:ind w:left="109" w:right="522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работников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общей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численности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педагогических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возрасте</w:t>
            </w:r>
            <w:r>
              <w:rPr>
                <w:spacing w:val="-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до</w:t>
            </w:r>
            <w:r>
              <w:rPr>
                <w:spacing w:val="-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30</w:t>
            </w:r>
            <w:r>
              <w:rPr>
                <w:spacing w:val="-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982" w:type="dxa"/>
            <w:tcBorders>
              <w:left w:val="single" w:sz="1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человек/33,4%</w:t>
            </w:r>
          </w:p>
        </w:tc>
      </w:tr>
    </w:tbl>
    <w:p>
      <w:pPr>
        <w:spacing w:after="0"/>
        <w:rPr>
          <w:sz w:val="21"/>
        </w:rPr>
        <w:sectPr>
          <w:pgSz w:w="11900" w:h="16840"/>
          <w:pgMar w:header="0" w:footer="600" w:top="1400" w:bottom="780" w:left="340" w:right="120"/>
        </w:sectPr>
      </w:pPr>
    </w:p>
    <w:tbl>
      <w:tblPr>
        <w:tblW w:w="0" w:type="auto"/>
        <w:jc w:val="left"/>
        <w:tblInd w:w="1159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"/>
        <w:gridCol w:w="6871"/>
        <w:gridCol w:w="1982"/>
      </w:tblGrid>
      <w:tr>
        <w:trPr>
          <w:trHeight w:val="103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6"/>
              <w:ind w:left="109" w:right="522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работников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общей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численности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педагогических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</w:t>
            </w:r>
            <w:r>
              <w:rPr>
                <w:spacing w:val="-1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возрасте</w:t>
            </w:r>
            <w:r>
              <w:rPr>
                <w:spacing w:val="-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от</w:t>
            </w:r>
            <w:r>
              <w:rPr>
                <w:spacing w:val="-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55</w:t>
            </w:r>
            <w:r>
              <w:rPr>
                <w:spacing w:val="-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лет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6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человек/33,4%</w:t>
            </w:r>
          </w:p>
        </w:tc>
      </w:tr>
      <w:tr>
        <w:trPr>
          <w:trHeight w:val="2151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4"/>
              <w:ind w:left="109" w:right="566" w:hanging="1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 и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административно-хозяйственных </w:t>
            </w:r>
            <w:r>
              <w:rPr>
                <w:w w:val="110"/>
                <w:sz w:val="21"/>
              </w:rPr>
              <w:t>работников, прошедших за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05"/>
                <w:sz w:val="21"/>
              </w:rPr>
              <w:t>последние</w:t>
            </w:r>
            <w:r>
              <w:rPr>
                <w:spacing w:val="37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5</w:t>
            </w:r>
            <w:r>
              <w:rPr>
                <w:spacing w:val="40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лет</w:t>
            </w:r>
            <w:r>
              <w:rPr>
                <w:spacing w:val="4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повышение</w:t>
            </w:r>
            <w:r>
              <w:rPr>
                <w:spacing w:val="38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квалификации/профессиональную</w:t>
            </w:r>
            <w:r>
              <w:rPr>
                <w:spacing w:val="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переподготовку</w:t>
            </w:r>
            <w:r>
              <w:rPr>
                <w:spacing w:val="26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по</w:t>
            </w:r>
            <w:r>
              <w:rPr>
                <w:spacing w:val="38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профилю</w:t>
            </w:r>
            <w:r>
              <w:rPr>
                <w:spacing w:val="34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педагогической</w:t>
            </w:r>
            <w:r>
              <w:rPr>
                <w:spacing w:val="40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деятельности</w:t>
            </w:r>
            <w:r>
              <w:rPr>
                <w:spacing w:val="39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или</w:t>
            </w:r>
            <w:r>
              <w:rPr>
                <w:spacing w:val="-52"/>
                <w:w w:val="105"/>
                <w:sz w:val="21"/>
              </w:rPr>
              <w:t> </w:t>
            </w:r>
            <w:r>
              <w:rPr>
                <w:w w:val="110"/>
                <w:sz w:val="21"/>
              </w:rPr>
              <w:t>иной осуществляемой в образовательной организации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деятельности, в общей численности педагогических и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административно-хозяйственных</w:t>
            </w:r>
            <w:r>
              <w:rPr>
                <w:spacing w:val="-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человек/100%</w:t>
            </w:r>
          </w:p>
        </w:tc>
      </w:tr>
      <w:tr>
        <w:trPr>
          <w:trHeight w:val="1872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1.13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4"/>
              <w:ind w:left="109" w:right="670" w:hanging="1"/>
              <w:rPr>
                <w:sz w:val="21"/>
              </w:rPr>
            </w:pPr>
            <w:r>
              <w:rPr>
                <w:w w:val="110"/>
                <w:sz w:val="21"/>
              </w:rPr>
              <w:t>Численность/удельный вес численности педагогических и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административно-хозяйственных работников, прошедших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повышение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квалификации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по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применению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образовательном</w:t>
            </w:r>
            <w:r>
              <w:rPr>
                <w:spacing w:val="-5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процессе федеральных государственных образовательных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стандартов в общей численности педагогических и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административно-хозяйственных</w:t>
            </w:r>
            <w:r>
              <w:rPr>
                <w:spacing w:val="-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12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человек/100%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1.14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4"/>
              <w:ind w:left="109" w:right="116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Соотношение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"педагогический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работник/воспитанник"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5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дошкольной</w:t>
            </w:r>
            <w:r>
              <w:rPr>
                <w:spacing w:val="-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образовательной</w:t>
            </w:r>
            <w:r>
              <w:rPr>
                <w:spacing w:val="-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организации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12/134</w:t>
            </w:r>
          </w:p>
          <w:p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>
            <w:pPr>
              <w:pStyle w:val="TableParagraph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человек/человек</w:t>
            </w:r>
          </w:p>
        </w:tc>
      </w:tr>
      <w:tr>
        <w:trPr>
          <w:trHeight w:val="755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1.15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4"/>
              <w:ind w:left="109" w:right="424"/>
              <w:rPr>
                <w:sz w:val="21"/>
              </w:rPr>
            </w:pPr>
            <w:r>
              <w:rPr>
                <w:w w:val="105"/>
                <w:sz w:val="21"/>
              </w:rPr>
              <w:t>Наличие в</w:t>
            </w:r>
            <w:r>
              <w:rPr>
                <w:spacing w:val="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образовательной</w:t>
            </w:r>
            <w:r>
              <w:rPr>
                <w:spacing w:val="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организации</w:t>
            </w:r>
            <w:r>
              <w:rPr>
                <w:spacing w:val="1"/>
                <w:w w:val="105"/>
                <w:sz w:val="21"/>
              </w:rPr>
              <w:t> </w:t>
            </w:r>
            <w:r>
              <w:rPr>
                <w:w w:val="105"/>
                <w:sz w:val="21"/>
              </w:rPr>
              <w:t>следующих</w:t>
            </w:r>
            <w:r>
              <w:rPr>
                <w:spacing w:val="-53"/>
                <w:w w:val="105"/>
                <w:sz w:val="21"/>
              </w:rPr>
              <w:t> </w:t>
            </w:r>
            <w:r>
              <w:rPr>
                <w:w w:val="110"/>
                <w:sz w:val="21"/>
              </w:rPr>
              <w:t>педагогических</w:t>
            </w:r>
            <w:r>
              <w:rPr>
                <w:spacing w:val="-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работников: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1.15.1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Музыкального</w:t>
            </w:r>
            <w:r>
              <w:rPr>
                <w:spacing w:val="-10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руководителя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да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1.15.2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Инструктора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по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физической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культуре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да</w:t>
            </w: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1.15.3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Учителя-логопеда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да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1.15.4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Логопеда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75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</w:tr>
      <w:tr>
        <w:trPr>
          <w:trHeight w:val="474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1.15.5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Учителя-дефектолога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нет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1.15.6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Педагога-психолога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75"/>
              <w:rPr>
                <w:sz w:val="21"/>
              </w:rPr>
            </w:pPr>
            <w:r>
              <w:rPr>
                <w:w w:val="110"/>
                <w:sz w:val="21"/>
              </w:rPr>
              <w:t>да</w:t>
            </w:r>
          </w:p>
        </w:tc>
      </w:tr>
      <w:tr>
        <w:trPr>
          <w:trHeight w:val="476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2.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8"/>
              <w:ind w:left="109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Инфраструктура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753" w:hRule="atLeast"/>
        </w:trPr>
        <w:tc>
          <w:tcPr>
            <w:tcW w:w="823" w:type="dxa"/>
            <w:tcBorders>
              <w:left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2.1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6" w:lineRule="auto" w:before="4"/>
              <w:ind w:left="109"/>
              <w:rPr>
                <w:sz w:val="21"/>
              </w:rPr>
            </w:pPr>
            <w:r>
              <w:rPr>
                <w:w w:val="110"/>
                <w:sz w:val="21"/>
              </w:rPr>
              <w:t>Общая площадь помещений, в которых осуществляется</w:t>
            </w:r>
            <w:r>
              <w:rPr>
                <w:spacing w:val="1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образовательная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деятельность,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расчете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на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одного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воспитанника</w:t>
            </w:r>
          </w:p>
        </w:tc>
        <w:tc>
          <w:tcPr>
            <w:tcW w:w="1982" w:type="dxa"/>
            <w:tcBorders>
              <w:left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1067</w:t>
            </w:r>
            <w:r>
              <w:rPr>
                <w:spacing w:val="-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кв.</w:t>
            </w:r>
            <w:r>
              <w:rPr>
                <w:spacing w:val="-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м</w:t>
            </w:r>
          </w:p>
        </w:tc>
      </w:tr>
      <w:tr>
        <w:trPr>
          <w:trHeight w:val="783" w:hRule="atLeast"/>
        </w:trPr>
        <w:tc>
          <w:tcPr>
            <w:tcW w:w="823" w:type="dxa"/>
            <w:tcBorders>
              <w:left w:val="single" w:sz="12" w:space="0" w:color="888888"/>
              <w:bottom w:val="single" w:sz="12" w:space="0" w:color="888888"/>
              <w:right w:val="double" w:sz="2" w:space="0" w:color="888888"/>
            </w:tcBorders>
          </w:tcPr>
          <w:p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w w:val="110"/>
                <w:sz w:val="21"/>
              </w:rPr>
              <w:t>2.2</w:t>
            </w:r>
          </w:p>
        </w:tc>
        <w:tc>
          <w:tcPr>
            <w:tcW w:w="6871" w:type="dxa"/>
            <w:tcBorders>
              <w:top w:val="single" w:sz="12" w:space="0" w:color="888888"/>
              <w:left w:val="double" w:sz="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4"/>
              <w:ind w:left="109" w:right="659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Площадь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помещений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для</w:t>
            </w:r>
            <w:r>
              <w:rPr>
                <w:spacing w:val="-13"/>
                <w:w w:val="110"/>
                <w:sz w:val="21"/>
              </w:rPr>
              <w:t> </w:t>
            </w:r>
            <w:r>
              <w:rPr>
                <w:spacing w:val="-1"/>
                <w:w w:val="110"/>
                <w:sz w:val="21"/>
              </w:rPr>
              <w:t>организации</w:t>
            </w:r>
            <w:r>
              <w:rPr>
                <w:spacing w:val="-12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дополнительных</w:t>
            </w:r>
            <w:r>
              <w:rPr>
                <w:spacing w:val="-1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видов</w:t>
            </w:r>
            <w:r>
              <w:rPr>
                <w:spacing w:val="-5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деятельности</w:t>
            </w:r>
            <w:r>
              <w:rPr>
                <w:spacing w:val="-1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воспитанников</w:t>
            </w:r>
          </w:p>
        </w:tc>
        <w:tc>
          <w:tcPr>
            <w:tcW w:w="1982" w:type="dxa"/>
            <w:tcBorders>
              <w:left w:val="single" w:sz="1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4"/>
              <w:ind w:left="118"/>
              <w:rPr>
                <w:sz w:val="21"/>
              </w:rPr>
            </w:pPr>
            <w:r>
              <w:rPr>
                <w:w w:val="110"/>
                <w:sz w:val="21"/>
              </w:rPr>
              <w:t>717</w:t>
            </w:r>
            <w:r>
              <w:rPr>
                <w:spacing w:val="-5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кв.</w:t>
            </w:r>
            <w:r>
              <w:rPr>
                <w:spacing w:val="-4"/>
                <w:w w:val="110"/>
                <w:sz w:val="21"/>
              </w:rPr>
              <w:t> </w:t>
            </w:r>
            <w:r>
              <w:rPr>
                <w:w w:val="110"/>
                <w:sz w:val="21"/>
              </w:rPr>
              <w:t>м</w:t>
            </w:r>
          </w:p>
        </w:tc>
      </w:tr>
    </w:tbl>
    <w:p>
      <w:pPr>
        <w:spacing w:after="0"/>
        <w:rPr>
          <w:sz w:val="21"/>
        </w:rPr>
        <w:sectPr>
          <w:pgSz w:w="11900" w:h="16840"/>
          <w:pgMar w:header="0" w:footer="600" w:top="1400" w:bottom="780" w:left="340" w:right="120"/>
        </w:sectPr>
      </w:pPr>
    </w:p>
    <w:tbl>
      <w:tblPr>
        <w:tblW w:w="0" w:type="auto"/>
        <w:jc w:val="left"/>
        <w:tblInd w:w="193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"/>
        <w:gridCol w:w="5496"/>
        <w:gridCol w:w="1584"/>
      </w:tblGrid>
      <w:tr>
        <w:trPr>
          <w:trHeight w:val="425" w:hRule="atLeast"/>
        </w:trPr>
        <w:tc>
          <w:tcPr>
            <w:tcW w:w="658" w:type="dxa"/>
            <w:tcBorders>
              <w:left w:val="single" w:sz="8" w:space="0" w:color="888888"/>
              <w:right w:val="single" w:sz="12" w:space="0" w:color="888888"/>
            </w:tcBorders>
          </w:tcPr>
          <w:p>
            <w:pPr>
              <w:pStyle w:val="TableParagraph"/>
              <w:spacing w:before="15"/>
              <w:ind w:left="93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  <w:tc>
          <w:tcPr>
            <w:tcW w:w="5496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15"/>
              <w:ind w:left="9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физкультурного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зала</w:t>
            </w:r>
          </w:p>
        </w:tc>
        <w:tc>
          <w:tcPr>
            <w:tcW w:w="158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8" w:space="0" w:color="888888"/>
            </w:tcBorders>
          </w:tcPr>
          <w:p>
            <w:pPr>
              <w:pStyle w:val="TableParagraph"/>
              <w:spacing w:before="15"/>
              <w:ind w:left="92"/>
              <w:rPr>
                <w:sz w:val="18"/>
              </w:rPr>
            </w:pPr>
            <w:r>
              <w:rPr>
                <w:sz w:val="18"/>
              </w:rPr>
              <w:t>нет</w:t>
            </w:r>
          </w:p>
        </w:tc>
      </w:tr>
      <w:tr>
        <w:trPr>
          <w:trHeight w:val="425" w:hRule="atLeast"/>
        </w:trPr>
        <w:tc>
          <w:tcPr>
            <w:tcW w:w="658" w:type="dxa"/>
            <w:tcBorders>
              <w:left w:val="single" w:sz="8" w:space="0" w:color="888888"/>
              <w:right w:val="single" w:sz="12" w:space="0" w:color="888888"/>
            </w:tcBorders>
          </w:tcPr>
          <w:p>
            <w:pPr>
              <w:pStyle w:val="TableParagraph"/>
              <w:spacing w:before="13"/>
              <w:ind w:left="93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  <w:tc>
          <w:tcPr>
            <w:tcW w:w="5496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13"/>
              <w:ind w:left="91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музыкального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зала</w:t>
            </w:r>
          </w:p>
        </w:tc>
        <w:tc>
          <w:tcPr>
            <w:tcW w:w="158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8" w:space="0" w:color="888888"/>
            </w:tcBorders>
          </w:tcPr>
          <w:p>
            <w:pPr>
              <w:pStyle w:val="TableParagraph"/>
              <w:spacing w:before="13"/>
              <w:ind w:left="92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  <w:tr>
        <w:trPr>
          <w:trHeight w:val="921" w:hRule="atLeast"/>
        </w:trPr>
        <w:tc>
          <w:tcPr>
            <w:tcW w:w="658" w:type="dxa"/>
            <w:tcBorders>
              <w:left w:val="single" w:sz="8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before="13"/>
              <w:ind w:left="93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496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12" w:space="0" w:color="888888"/>
            </w:tcBorders>
          </w:tcPr>
          <w:p>
            <w:pPr>
              <w:pStyle w:val="TableParagraph"/>
              <w:spacing w:line="278" w:lineRule="auto" w:before="13"/>
              <w:ind w:left="91" w:right="2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прогулочных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площадок,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обеспечивающих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физическую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активность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разнообразную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игровую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деятельность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воспитанников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прогулке</w:t>
            </w:r>
          </w:p>
        </w:tc>
        <w:tc>
          <w:tcPr>
            <w:tcW w:w="1584" w:type="dxa"/>
            <w:tcBorders>
              <w:top w:val="single" w:sz="12" w:space="0" w:color="888888"/>
              <w:left w:val="single" w:sz="12" w:space="0" w:color="888888"/>
              <w:bottom w:val="single" w:sz="12" w:space="0" w:color="888888"/>
              <w:right w:val="single" w:sz="8" w:space="0" w:color="888888"/>
            </w:tcBorders>
          </w:tcPr>
          <w:p>
            <w:pPr>
              <w:pStyle w:val="TableParagraph"/>
              <w:spacing w:before="13"/>
              <w:ind w:left="92"/>
              <w:rPr>
                <w:sz w:val="18"/>
              </w:rPr>
            </w:pPr>
            <w:r>
              <w:rPr>
                <w:sz w:val="18"/>
              </w:rPr>
              <w:t>да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8"/>
        </w:rPr>
      </w:pPr>
    </w:p>
    <w:p>
      <w:pPr>
        <w:pStyle w:val="BodyText"/>
        <w:spacing w:line="312" w:lineRule="auto" w:before="95"/>
        <w:ind w:left="1920" w:right="2186" w:firstLine="456"/>
        <w:jc w:val="both"/>
      </w:pPr>
      <w:r>
        <w:rPr>
          <w:b/>
        </w:rPr>
        <w:t>Самообследование</w:t>
      </w:r>
      <w:r>
        <w:rPr>
          <w:b/>
          <w:spacing w:val="1"/>
        </w:rPr>
        <w:t> </w:t>
      </w:r>
      <w:r>
        <w:rPr>
          <w:b/>
        </w:rPr>
        <w:t>показало,</w:t>
      </w:r>
      <w:r>
        <w:rPr>
          <w:b/>
          <w:spacing w:val="1"/>
        </w:rPr>
        <w:t> </w:t>
      </w:r>
      <w:r>
        <w:rPr>
          <w:b/>
        </w:rPr>
        <w:t>что</w:t>
      </w:r>
      <w:r>
        <w:rPr>
          <w:b/>
          <w:spacing w:val="1"/>
        </w:rPr>
        <w:t> </w:t>
      </w:r>
      <w:r>
        <w:rPr>
          <w:b/>
        </w:rPr>
        <w:t>в </w:t>
      </w:r>
      <w:r>
        <w:rPr/>
        <w:t>нашей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создана</w:t>
      </w:r>
      <w:r>
        <w:rPr>
          <w:spacing w:val="45"/>
        </w:rPr>
        <w:t> </w:t>
      </w:r>
      <w:r>
        <w:rPr/>
        <w:t>развивающая</w:t>
      </w:r>
      <w:r>
        <w:rPr>
          <w:spacing w:val="45"/>
        </w:rPr>
        <w:t> </w:t>
      </w:r>
      <w:r>
        <w:rPr/>
        <w:t>среда</w:t>
      </w:r>
      <w:r>
        <w:rPr>
          <w:spacing w:val="-42"/>
        </w:rPr>
        <w:t> </w:t>
      </w:r>
      <w:r>
        <w:rPr/>
        <w:t>для формирования общей культуры, развития физических, интеллектуальных, нравственных,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предпосылок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сохранения и укрепления здоровья детей дошкольного возраста с учетом их возрастных и</w:t>
      </w:r>
      <w:r>
        <w:rPr>
          <w:spacing w:val="1"/>
        </w:rPr>
        <w:t> </w:t>
      </w:r>
      <w:r>
        <w:rPr/>
        <w:t>индивидуальных особенностей, в том числе достижения воспитанниками уровня развития,</w:t>
      </w:r>
      <w:r>
        <w:rPr>
          <w:spacing w:val="1"/>
        </w:rPr>
        <w:t> </w:t>
      </w:r>
      <w:r>
        <w:rPr/>
        <w:t>необходимого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достаточною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успешного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начального общего образования. Все педагоги имеют профессиональный и образовательный</w:t>
      </w:r>
      <w:r>
        <w:rPr>
          <w:spacing w:val="1"/>
        </w:rPr>
        <w:t> </w:t>
      </w:r>
      <w:r>
        <w:rPr/>
        <w:t>уровень в соответствии с Профстандартом, Федеральным государственным образовательным</w:t>
      </w:r>
      <w:r>
        <w:rPr>
          <w:spacing w:val="1"/>
        </w:rPr>
        <w:t> </w:t>
      </w:r>
      <w:r>
        <w:rPr/>
        <w:t>стандартом дошкольного образования.</w:t>
      </w:r>
    </w:p>
    <w:p>
      <w:pPr>
        <w:pStyle w:val="BodyText"/>
        <w:spacing w:line="292" w:lineRule="auto"/>
        <w:ind w:left="1920" w:right="1976" w:firstLine="561"/>
        <w:jc w:val="both"/>
      </w:pP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учреждению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предусмотреть</w:t>
      </w:r>
      <w:r>
        <w:rPr>
          <w:spacing w:val="1"/>
        </w:rPr>
        <w:t> </w:t>
      </w:r>
      <w:r>
        <w:rPr/>
        <w:t>внеплановое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младшего</w:t>
      </w:r>
      <w:r>
        <w:rPr>
          <w:spacing w:val="1"/>
        </w:rPr>
        <w:t> </w:t>
      </w:r>
      <w:r>
        <w:rPr/>
        <w:t>персонала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приведения</w:t>
      </w:r>
      <w:r>
        <w:rPr>
          <w:spacing w:val="1"/>
        </w:rPr>
        <w:t> </w:t>
      </w:r>
      <w:r>
        <w:rPr/>
        <w:t>в</w:t>
      </w:r>
      <w:r>
        <w:rPr>
          <w:spacing w:val="46"/>
        </w:rPr>
        <w:t> </w:t>
      </w:r>
      <w:r>
        <w:rPr/>
        <w:t>соответствие</w:t>
      </w:r>
      <w:r>
        <w:rPr>
          <w:spacing w:val="46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Профстандарта.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tbl>
      <w:tblPr>
        <w:tblW w:w="0" w:type="auto"/>
        <w:jc w:val="left"/>
        <w:tblInd w:w="31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9"/>
        <w:gridCol w:w="1789"/>
      </w:tblGrid>
      <w:tr>
        <w:trPr>
          <w:trHeight w:val="496" w:hRule="atLeast"/>
        </w:trPr>
        <w:tc>
          <w:tcPr>
            <w:tcW w:w="2789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3"/>
              <w:ind w:left="0"/>
              <w:rPr>
                <w:sz w:val="8"/>
              </w:rPr>
            </w:pPr>
          </w:p>
          <w:p>
            <w:pPr>
              <w:pStyle w:val="TableParagraph"/>
              <w:spacing w:line="88" w:lineRule="exact" w:before="1"/>
              <w:ind w:left="147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pacing w:val="9"/>
                <w:sz w:val="8"/>
              </w:rPr>
              <w:t>ОТПРАВИТЕЛЬ</w:t>
            </w:r>
            <w:r>
              <w:rPr>
                <w:rFonts w:ascii="Tahoma" w:hAnsi="Tahoma"/>
                <w:spacing w:val="-15"/>
                <w:sz w:val="8"/>
              </w:rPr>
              <w:t> </w:t>
            </w:r>
          </w:p>
          <w:p>
            <w:pPr>
              <w:pStyle w:val="TableParagraph"/>
              <w:spacing w:line="140" w:lineRule="exact" w:before="11"/>
              <w:ind w:left="147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МУНИЦИПАЛЬНОЕ АВТОНОМНОЕ</w:t>
            </w:r>
            <w:r>
              <w:rPr>
                <w:rFonts w:ascii="Tahoma" w:hAnsi="Tahoma"/>
                <w:spacing w:val="1"/>
                <w:sz w:val="14"/>
              </w:rPr>
              <w:t> </w:t>
            </w:r>
            <w:r>
              <w:rPr>
                <w:rFonts w:ascii="Tahoma" w:hAnsi="Tahoma"/>
                <w:w w:val="95"/>
                <w:sz w:val="14"/>
              </w:rPr>
              <w:t>ДОШКОЛЬНОЕ</w:t>
            </w:r>
            <w:r>
              <w:rPr>
                <w:rFonts w:ascii="Tahoma" w:hAnsi="Tahoma"/>
                <w:spacing w:val="34"/>
                <w:w w:val="95"/>
                <w:sz w:val="14"/>
              </w:rPr>
              <w:t> </w:t>
            </w:r>
            <w:r>
              <w:rPr>
                <w:rFonts w:ascii="Tahoma" w:hAnsi="Tahoma"/>
                <w:w w:val="95"/>
                <w:sz w:val="14"/>
              </w:rPr>
              <w:t>ОБРАЗОВАТЕЛЬНОЕ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81B935"/>
          </w:tcPr>
          <w:p>
            <w:pPr>
              <w:pStyle w:val="TableParagraph"/>
              <w:spacing w:before="134"/>
              <w:ind w:left="444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FFFFFF"/>
                <w:spacing w:val="10"/>
                <w:sz w:val="14"/>
              </w:rPr>
              <w:t>ПОДПИСАНО</w:t>
            </w:r>
          </w:p>
        </w:tc>
      </w:tr>
      <w:tr>
        <w:trPr>
          <w:trHeight w:val="231" w:hRule="atLeast"/>
        </w:trPr>
        <w:tc>
          <w:tcPr>
            <w:tcW w:w="457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129" w:lineRule="exact"/>
              <w:ind w:left="147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w w:val="95"/>
                <w:sz w:val="14"/>
              </w:rPr>
              <w:t>УЧРЕЖДЕНИЕ</w:t>
            </w:r>
            <w:r>
              <w:rPr>
                <w:rFonts w:ascii="Tahoma" w:hAnsi="Tahoma"/>
                <w:spacing w:val="4"/>
                <w:w w:val="95"/>
                <w:sz w:val="14"/>
              </w:rPr>
              <w:t> </w:t>
            </w:r>
            <w:r>
              <w:rPr>
                <w:rFonts w:ascii="Tahoma" w:hAnsi="Tahoma"/>
                <w:w w:val="95"/>
                <w:sz w:val="14"/>
              </w:rPr>
              <w:t>"ДЕТСКИЙ</w:t>
            </w:r>
            <w:r>
              <w:rPr>
                <w:rFonts w:ascii="Tahoma" w:hAnsi="Tahoma"/>
                <w:spacing w:val="5"/>
                <w:w w:val="95"/>
                <w:sz w:val="14"/>
              </w:rPr>
              <w:t> </w:t>
            </w:r>
            <w:r>
              <w:rPr>
                <w:rFonts w:ascii="Tahoma" w:hAnsi="Tahoma"/>
                <w:w w:val="95"/>
                <w:sz w:val="14"/>
              </w:rPr>
              <w:t>САД</w:t>
            </w:r>
            <w:r>
              <w:rPr>
                <w:rFonts w:ascii="Tahoma" w:hAnsi="Tahoma"/>
                <w:spacing w:val="5"/>
                <w:w w:val="95"/>
                <w:sz w:val="14"/>
              </w:rPr>
              <w:t> </w:t>
            </w:r>
            <w:r>
              <w:rPr>
                <w:rFonts w:ascii="Tahoma" w:hAnsi="Tahoma"/>
                <w:w w:val="95"/>
                <w:sz w:val="14"/>
              </w:rPr>
              <w:t>№</w:t>
            </w:r>
            <w:r>
              <w:rPr>
                <w:rFonts w:ascii="Tahoma" w:hAnsi="Tahoma"/>
                <w:spacing w:val="5"/>
                <w:w w:val="95"/>
                <w:sz w:val="14"/>
              </w:rPr>
              <w:t> </w:t>
            </w:r>
            <w:r>
              <w:rPr>
                <w:rFonts w:ascii="Tahoma" w:hAnsi="Tahoma"/>
                <w:w w:val="95"/>
                <w:sz w:val="14"/>
              </w:rPr>
              <w:t>174</w:t>
            </w:r>
          </w:p>
        </w:tc>
      </w:tr>
      <w:tr>
        <w:trPr>
          <w:trHeight w:val="1372" w:hRule="atLeast"/>
        </w:trPr>
        <w:tc>
          <w:tcPr>
            <w:tcW w:w="4578" w:type="dxa"/>
            <w:gridSpan w:val="2"/>
          </w:tcPr>
          <w:p>
            <w:pPr>
              <w:pStyle w:val="TableParagraph"/>
              <w:spacing w:line="88" w:lineRule="exact" w:before="76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>ВЛАДЕЛЕЦ  </w:t>
            </w:r>
            <w:r>
              <w:rPr>
                <w:rFonts w:ascii="Tahoma" w:hAnsi="Tahoma"/>
                <w:spacing w:val="20"/>
                <w:sz w:val="8"/>
              </w:rPr>
              <w:t> </w:t>
            </w:r>
            <w:r>
              <w:rPr>
                <w:rFonts w:ascii="Tahoma" w:hAnsi="Tahoma"/>
                <w:spacing w:val="9"/>
                <w:sz w:val="8"/>
              </w:rPr>
              <w:t>СЕРТИФИКАТА</w:t>
            </w:r>
            <w:r>
              <w:rPr>
                <w:rFonts w:ascii="Tahoma" w:hAnsi="Tahoma"/>
                <w:spacing w:val="-15"/>
                <w:sz w:val="8"/>
              </w:rPr>
              <w:t> </w:t>
            </w:r>
          </w:p>
          <w:p>
            <w:pPr>
              <w:pStyle w:val="TableParagraph"/>
              <w:spacing w:line="161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Журавлева</w:t>
            </w:r>
            <w:r>
              <w:rPr>
                <w:rFonts w:ascii="Tahoma" w:hAnsi="Tahoma"/>
                <w:spacing w:val="10"/>
                <w:sz w:val="14"/>
              </w:rPr>
              <w:t> </w:t>
            </w:r>
            <w:r>
              <w:rPr>
                <w:rFonts w:ascii="Tahoma" w:hAnsi="Tahoma"/>
                <w:sz w:val="14"/>
              </w:rPr>
              <w:t>Оксана</w:t>
            </w:r>
            <w:r>
              <w:rPr>
                <w:rFonts w:ascii="Tahoma" w:hAnsi="Tahoma"/>
                <w:spacing w:val="11"/>
                <w:sz w:val="14"/>
              </w:rPr>
              <w:t> </w:t>
            </w:r>
            <w:r>
              <w:rPr>
                <w:rFonts w:ascii="Tahoma" w:hAnsi="Tahoma"/>
                <w:sz w:val="14"/>
              </w:rPr>
              <w:t>Викторовна</w:t>
            </w:r>
          </w:p>
          <w:p>
            <w:pPr>
              <w:pStyle w:val="TableParagraph"/>
              <w:spacing w:before="9"/>
              <w:ind w:left="0"/>
              <w:rPr>
                <w:sz w:val="21"/>
              </w:rPr>
            </w:pPr>
          </w:p>
          <w:p>
            <w:pPr>
              <w:pStyle w:val="TableParagraph"/>
              <w:spacing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>ДОЛЖНОСТЬ</w:t>
            </w:r>
            <w:r>
              <w:rPr>
                <w:rFonts w:ascii="Tahoma" w:hAnsi="Tahoma"/>
                <w:spacing w:val="-15"/>
                <w:sz w:val="8"/>
              </w:rPr>
              <w:t> </w:t>
            </w:r>
          </w:p>
          <w:p>
            <w:pPr>
              <w:pStyle w:val="TableParagraph"/>
              <w:spacing w:line="161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w w:val="105"/>
                <w:sz w:val="14"/>
              </w:rPr>
              <w:t>Заведующий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tabs>
                <w:tab w:pos="2944" w:val="left" w:leader="none"/>
              </w:tabs>
              <w:spacing w:line="88" w:lineRule="exact"/>
              <w:ind w:left="145"/>
              <w:rPr>
                <w:rFonts w:ascii="Tahoma" w:hAnsi="Tahoma"/>
                <w:sz w:val="8"/>
              </w:rPr>
            </w:pPr>
            <w:r>
              <w:rPr>
                <w:rFonts w:ascii="Tahoma" w:hAnsi="Tahoma"/>
                <w:sz w:val="8"/>
              </w:rPr>
              <w:t>СЕРТИФИКАТ</w:t>
              <w:tab/>
              <w:t>ПОДПИСАН</w:t>
            </w:r>
            <w:r>
              <w:rPr>
                <w:rFonts w:ascii="Tahoma" w:hAnsi="Tahoma"/>
                <w:spacing w:val="-15"/>
                <w:sz w:val="8"/>
              </w:rPr>
              <w:t> </w:t>
            </w:r>
          </w:p>
          <w:p>
            <w:pPr>
              <w:pStyle w:val="TableParagraph"/>
              <w:tabs>
                <w:tab w:pos="2944" w:val="left" w:leader="none"/>
              </w:tabs>
              <w:spacing w:line="161" w:lineRule="exact"/>
              <w:ind w:left="145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30BE6C6563DAB76F1AB421D6EAEE3026</w:t>
              <w:tab/>
            </w:r>
            <w:r>
              <w:rPr>
                <w:rFonts w:ascii="Tahoma" w:hAnsi="Tahoma"/>
                <w:w w:val="95"/>
                <w:sz w:val="14"/>
              </w:rPr>
              <w:t>15.04.2024</w:t>
            </w:r>
            <w:r>
              <w:rPr>
                <w:rFonts w:ascii="Tahoma" w:hAnsi="Tahoma"/>
                <w:spacing w:val="7"/>
                <w:w w:val="95"/>
                <w:sz w:val="14"/>
              </w:rPr>
              <w:t> </w:t>
            </w:r>
            <w:r>
              <w:rPr>
                <w:rFonts w:ascii="Tahoma" w:hAnsi="Tahoma"/>
                <w:w w:val="95"/>
                <w:sz w:val="14"/>
              </w:rPr>
              <w:t>14:02:05</w:t>
            </w:r>
            <w:r>
              <w:rPr>
                <w:rFonts w:ascii="Tahoma" w:hAnsi="Tahoma"/>
                <w:spacing w:val="8"/>
                <w:w w:val="95"/>
                <w:sz w:val="14"/>
              </w:rPr>
              <w:t> </w:t>
            </w:r>
            <w:r>
              <w:rPr>
                <w:rFonts w:ascii="Tahoma" w:hAnsi="Tahoma"/>
                <w:w w:val="95"/>
                <w:sz w:val="14"/>
              </w:rPr>
              <w:t>МСК</w:t>
            </w:r>
          </w:p>
        </w:tc>
      </w:tr>
      <w:tr>
        <w:trPr>
          <w:trHeight w:val="248" w:hRule="atLeast"/>
        </w:trPr>
        <w:tc>
          <w:tcPr>
            <w:tcW w:w="4578" w:type="dxa"/>
            <w:gridSpan w:val="2"/>
          </w:tcPr>
          <w:p>
            <w:pPr>
              <w:pStyle w:val="TableParagraph"/>
              <w:spacing w:before="34"/>
              <w:ind w:left="1658" w:right="1636"/>
              <w:jc w:val="center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w w:val="90"/>
                <w:sz w:val="14"/>
              </w:rPr>
              <w:t>ПОДПИСЬ</w:t>
            </w:r>
            <w:r>
              <w:rPr>
                <w:rFonts w:ascii="Tahoma" w:hAnsi="Tahoma"/>
                <w:b/>
                <w:spacing w:val="40"/>
                <w:sz w:val="14"/>
              </w:rPr>
              <w:t> </w:t>
            </w:r>
            <w:r>
              <w:rPr>
                <w:rFonts w:ascii="Tahoma" w:hAnsi="Tahoma"/>
                <w:b/>
                <w:spacing w:val="10"/>
                <w:w w:val="90"/>
                <w:sz w:val="14"/>
              </w:rPr>
              <w:t>ВЕРНА</w:t>
            </w:r>
          </w:p>
        </w:tc>
      </w:tr>
    </w:tbl>
    <w:sectPr>
      <w:pgSz w:w="11900" w:h="16840"/>
      <w:pgMar w:header="0" w:footer="600" w:top="880" w:bottom="780" w:left="34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7pt;margin-top:797.008972pt;width:415.65pt;height:25.8pt;mso-position-horizontal-relative:page;mso-position-vertical-relative:page;z-index:-16289792" type="#_x0000_t202" filled="false" stroked="false">
          <v:textbox inset="0,0,0,0">
            <w:txbxContent>
              <w:p>
                <w:pPr>
                  <w:pStyle w:val="BodyText"/>
                  <w:spacing w:line="288" w:lineRule="auto" w:before="15"/>
                  <w:ind w:left="20" w:right="15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  <w:color w:val="9B9A9A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"ТаксНет"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Пн,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15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апр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2024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14:02:16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МСК</w:t>
                </w:r>
                <w:r>
                  <w:rPr>
                    <w:rFonts w:ascii="Tahoma" w:hAnsi="Tahoma"/>
                    <w:color w:val="9B9A9A"/>
                    <w:spacing w:val="-54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4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4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e83a71dc-e9f2-4637-a13b-2c42de5a6cce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390015pt;margin-top:810.008972pt;width:74.650pt;height:12.8pt;mso-position-horizontal-relative:page;mso-position-vertical-relative:page;z-index:-16289280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  <w:color w:val="1D1D1D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  <w:color w:val="1D1D1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color w:val="1D1D1D"/>
                    <w:spacing w:val="-15"/>
                  </w:rPr>
                  <w:t> </w:t>
                </w:r>
                <w:r>
                  <w:rPr>
                    <w:rFonts w:ascii="Tahoma" w:hAnsi="Tahoma"/>
                    <w:color w:val="1D1D1D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6"/>
                  </w:rPr>
                  <w:t> </w:t>
                </w:r>
                <w:r>
                  <w:rPr>
                    <w:rFonts w:ascii="Tahoma" w:hAnsi="Tahoma"/>
                    <w:color w:val="1D1D1D"/>
                  </w:rPr>
                  <w:t>27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288768" from="36pt,788pt" to="559pt,788pt" stroked="true" strokeweight=".5pt" strokecolor="#9b9a9a">
          <v:stroke dashstyle="solid"/>
          <w10:wrap type="none"/>
        </v:line>
      </w:pict>
    </w:r>
    <w:r>
      <w:rPr/>
      <w:pict>
        <v:shape style="position:absolute;margin-left:37pt;margin-top:797.008972pt;width:415.65pt;height:25.8pt;mso-position-horizontal-relative:page;mso-position-vertical-relative:page;z-index:-16288256" type="#_x0000_t202" filled="false" stroked="false">
          <v:textbox inset="0,0,0,0">
            <w:txbxContent>
              <w:p>
                <w:pPr>
                  <w:pStyle w:val="BodyText"/>
                  <w:spacing w:line="288" w:lineRule="auto" w:before="15"/>
                  <w:ind w:left="20" w:right="15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  <w:color w:val="9B9A9A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"ТаксНет"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Пн,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15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апр</w:t>
                </w:r>
                <w:r>
                  <w:rPr>
                    <w:rFonts w:ascii="Tahoma" w:hAnsi="Tahoma"/>
                    <w:color w:val="9B9A9A"/>
                    <w:spacing w:val="-9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2024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14:02:16</w:t>
                </w:r>
                <w:r>
                  <w:rPr>
                    <w:rFonts w:ascii="Tahoma" w:hAnsi="Tahoma"/>
                    <w:color w:val="9B9A9A"/>
                    <w:spacing w:val="-8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МСК</w:t>
                </w:r>
                <w:r>
                  <w:rPr>
                    <w:rFonts w:ascii="Tahoma" w:hAnsi="Tahoma"/>
                    <w:color w:val="9B9A9A"/>
                    <w:spacing w:val="-54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4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4"/>
                  </w:rPr>
                  <w:t> </w:t>
                </w:r>
                <w:r>
                  <w:rPr>
                    <w:rFonts w:ascii="Tahoma" w:hAnsi="Tahoma"/>
                    <w:color w:val="9B9A9A"/>
                  </w:rPr>
                  <w:t>e83a71dc-e9f2-4637-a13b-2c42de5a6cce</w:t>
                </w:r>
              </w:p>
            </w:txbxContent>
          </v:textbox>
          <w10:wrap type="none"/>
        </v:shape>
      </w:pict>
    </w:r>
    <w:r>
      <w:rPr/>
      <w:pict>
        <v:shape style="position:absolute;margin-left:479.380005pt;margin-top:810.008972pt;width:81.650pt;height:12.8pt;mso-position-horizontal-relative:page;mso-position-vertical-relative:page;z-index:-16287744" type="#_x0000_t20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  <w:color w:val="1D1D1D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  <w:color w:val="1D1D1D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color w:val="1D1D1D"/>
                    <w:spacing w:val="-6"/>
                  </w:rPr>
                  <w:t> </w:t>
                </w:r>
                <w:r>
                  <w:rPr>
                    <w:rFonts w:ascii="Tahoma" w:hAnsi="Tahoma"/>
                    <w:color w:val="1D1D1D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6"/>
                  </w:rPr>
                  <w:t> </w:t>
                </w:r>
                <w:r>
                  <w:rPr>
                    <w:rFonts w:ascii="Tahoma" w:hAnsi="Tahoma"/>
                    <w:color w:val="1D1D1D"/>
                  </w:rPr>
                  <w:t>27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97" w:hanging="247"/>
        <w:jc w:val="left"/>
      </w:pPr>
      <w:rPr>
        <w:rFonts w:hint="default" w:ascii="Times New Roman" w:hAnsi="Times New Roman" w:eastAsia="Times New Roman" w:cs="Times New Roman"/>
        <w:w w:val="106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2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6" w:hanging="2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4" w:hanging="2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2" w:hanging="2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1" w:hanging="2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69" w:hanging="2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7" w:hanging="2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25" w:hanging="24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02" w:hanging="146"/>
      </w:pPr>
      <w:rPr>
        <w:rFonts w:hint="default" w:ascii="Times New Roman" w:hAnsi="Times New Roman" w:eastAsia="Times New Roman" w:cs="Times New Roman"/>
        <w:w w:val="106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1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6" w:hanging="1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4" w:hanging="1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2" w:hanging="1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0" w:hanging="1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68" w:hanging="1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6" w:hanging="1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24" w:hanging="14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2" w:hanging="247"/>
        <w:jc w:val="left"/>
      </w:pPr>
      <w:rPr>
        <w:rFonts w:hint="default" w:ascii="Times New Roman" w:hAnsi="Times New Roman" w:eastAsia="Times New Roman" w:cs="Times New Roman"/>
        <w:w w:val="106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2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6" w:hanging="2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4" w:hanging="2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2" w:hanging="2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0" w:hanging="2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68" w:hanging="2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6" w:hanging="2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24" w:hanging="24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02" w:hanging="146"/>
      </w:pPr>
      <w:rPr>
        <w:rFonts w:hint="default" w:ascii="Times New Roman" w:hAnsi="Times New Roman" w:eastAsia="Times New Roman" w:cs="Times New Roman"/>
        <w:w w:val="106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1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6" w:hanging="1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4" w:hanging="1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2" w:hanging="1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0" w:hanging="1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68" w:hanging="1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6" w:hanging="1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24" w:hanging="14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02" w:hanging="149"/>
      </w:pPr>
      <w:rPr>
        <w:rFonts w:hint="default" w:ascii="Times New Roman" w:hAnsi="Times New Roman" w:eastAsia="Times New Roman" w:cs="Times New Roman"/>
        <w:w w:val="106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6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4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2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0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68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6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24" w:hanging="14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86" w:hanging="342"/>
      </w:pPr>
      <w:rPr>
        <w:rFonts w:hint="default" w:ascii="Symbol" w:hAnsi="Symbol" w:eastAsia="Symbol" w:cs="Symbol"/>
        <w:w w:val="106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0" w:hanging="3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0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0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30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0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0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60" w:hanging="34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786" w:hanging="342"/>
      </w:pPr>
      <w:rPr>
        <w:rFonts w:hint="default" w:ascii="Symbol" w:hAnsi="Symbol" w:eastAsia="Symbol" w:cs="Symbol"/>
        <w:w w:val="106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0" w:hanging="3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0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0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30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0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0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60" w:hanging="34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2" w:hanging="176"/>
      </w:pPr>
      <w:rPr>
        <w:rFonts w:hint="default" w:ascii="Symbol" w:hAnsi="Symbol" w:eastAsia="Symbol" w:cs="Symbol"/>
        <w:w w:val="106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8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6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4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2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90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568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146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24" w:hanging="176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2024-04-15T11:58:16Z</dcterms:created>
  <dcterms:modified xsi:type="dcterms:W3CDTF">2024-04-15T11:58:16Z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LastSaved">
    <vt:filetime>2024-04-15T00:00:00Z</vt:filetime>
  </property>
</Properties>
</file>